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337E" w14:textId="753F9D06" w:rsidR="00A51BD6" w:rsidRPr="00D813EC" w:rsidRDefault="00D813EC" w:rsidP="00D813EC">
      <w:pPr>
        <w:spacing w:after="0" w:line="240" w:lineRule="auto"/>
        <w:jc w:val="center"/>
        <w:rPr>
          <w:rFonts w:ascii="Aptos ExtraBold" w:hAnsi="Aptos ExtraBold" w:cs="Arial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06684" wp14:editId="7AE0E192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5645150" cy="908050"/>
                <wp:effectExtent l="0" t="0" r="12700" b="25400"/>
                <wp:wrapNone/>
                <wp:docPr id="17232175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908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713E6A0">
              <v:rect id="Rectangle 1" style="position:absolute;margin-left:0;margin-top:-10.5pt;width:444.5pt;height:71.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color="#030e13 [484]" strokeweight="1pt" w14:anchorId="53BB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">
                <w10:wrap anchorx="margin"/>
              </v:rect>
            </w:pict>
          </mc:Fallback>
        </mc:AlternateContent>
      </w:r>
      <w:r w:rsidRPr="009E12D8">
        <w:rPr>
          <w:rFonts w:ascii="Aptos ExtraBold" w:hAnsi="Aptos ExtraBold" w:cs="Arial"/>
          <w:b/>
          <w:sz w:val="32"/>
          <w:szCs w:val="32"/>
          <w:u w:val="single"/>
        </w:rPr>
        <w:t>South Bay Cities Council of Governments</w:t>
      </w:r>
    </w:p>
    <w:p w14:paraId="5D204349" w14:textId="14DB11B3" w:rsidR="00A51BD6" w:rsidRPr="00F9606A" w:rsidRDefault="00A51BD6" w:rsidP="00A51BD6">
      <w:pPr>
        <w:spacing w:after="0" w:line="240" w:lineRule="auto"/>
        <w:jc w:val="center"/>
        <w:rPr>
          <w:rFonts w:ascii="Aptos" w:hAnsi="Aptos"/>
        </w:rPr>
      </w:pPr>
      <w:r w:rsidRPr="00F9606A">
        <w:rPr>
          <w:rFonts w:ascii="Aptos" w:hAnsi="Aptos" w:cs="Arial"/>
          <w:b/>
          <w:bCs/>
          <w:sz w:val="36"/>
          <w:szCs w:val="36"/>
        </w:rPr>
        <w:t>Homeless Services Task Force</w:t>
      </w:r>
    </w:p>
    <w:p w14:paraId="6CC1B4BB" w14:textId="10308C23" w:rsidR="00B551FA" w:rsidRDefault="00A51BD6" w:rsidP="00D813EC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</w:rPr>
      </w:pPr>
      <w:r w:rsidRPr="4A500A2D">
        <w:rPr>
          <w:rFonts w:ascii="Aptos" w:hAnsi="Aptos" w:cs="Arial"/>
          <w:b/>
          <w:bCs/>
          <w:sz w:val="24"/>
          <w:szCs w:val="24"/>
        </w:rPr>
        <w:t xml:space="preserve">Wednesday, </w:t>
      </w:r>
      <w:r w:rsidR="00A21E2E">
        <w:rPr>
          <w:rFonts w:ascii="Aptos" w:hAnsi="Aptos" w:cs="Arial"/>
          <w:b/>
          <w:bCs/>
          <w:sz w:val="24"/>
          <w:szCs w:val="24"/>
        </w:rPr>
        <w:t>February</w:t>
      </w:r>
      <w:r w:rsidR="00422845">
        <w:rPr>
          <w:rFonts w:ascii="Aptos" w:hAnsi="Aptos" w:cs="Arial"/>
          <w:b/>
          <w:bCs/>
          <w:sz w:val="24"/>
          <w:szCs w:val="24"/>
        </w:rPr>
        <w:t xml:space="preserve"> </w:t>
      </w:r>
      <w:r w:rsidR="00736A2E">
        <w:rPr>
          <w:rFonts w:ascii="Aptos" w:hAnsi="Aptos" w:cs="Arial"/>
          <w:b/>
          <w:bCs/>
          <w:sz w:val="24"/>
          <w:szCs w:val="24"/>
        </w:rPr>
        <w:t>1</w:t>
      </w:r>
      <w:r w:rsidR="00A21E2E">
        <w:rPr>
          <w:rFonts w:ascii="Aptos" w:hAnsi="Aptos" w:cs="Arial"/>
          <w:b/>
          <w:bCs/>
          <w:sz w:val="24"/>
          <w:szCs w:val="24"/>
        </w:rPr>
        <w:t>2</w:t>
      </w:r>
      <w:r w:rsidR="00736A2E">
        <w:rPr>
          <w:rFonts w:ascii="Aptos" w:hAnsi="Aptos" w:cs="Arial"/>
          <w:b/>
          <w:bCs/>
          <w:sz w:val="24"/>
          <w:szCs w:val="24"/>
        </w:rPr>
        <w:t>th</w:t>
      </w:r>
      <w:r w:rsidR="00D813EC">
        <w:rPr>
          <w:rFonts w:ascii="Aptos" w:hAnsi="Aptos" w:cs="Arial"/>
          <w:b/>
          <w:bCs/>
          <w:sz w:val="24"/>
          <w:szCs w:val="24"/>
        </w:rPr>
        <w:t xml:space="preserve"> </w:t>
      </w:r>
      <w:r w:rsidR="00D813EC" w:rsidRPr="4A500A2D">
        <w:rPr>
          <w:rFonts w:ascii="Aptos" w:hAnsi="Aptos" w:cs="Arial"/>
          <w:b/>
          <w:bCs/>
          <w:sz w:val="24"/>
          <w:szCs w:val="24"/>
        </w:rPr>
        <w:t>from</w:t>
      </w:r>
      <w:r w:rsidRPr="4A500A2D">
        <w:rPr>
          <w:rFonts w:ascii="Aptos" w:hAnsi="Aptos" w:cs="Arial"/>
          <w:b/>
          <w:bCs/>
          <w:sz w:val="24"/>
          <w:szCs w:val="24"/>
        </w:rPr>
        <w:t xml:space="preserve"> 3:00 pm – 5:00 pm</w:t>
      </w:r>
    </w:p>
    <w:p w14:paraId="6C343A3B" w14:textId="77777777" w:rsidR="00D813EC" w:rsidRDefault="00D813EC" w:rsidP="00D813EC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</w:rPr>
      </w:pPr>
    </w:p>
    <w:p w14:paraId="09121BE1" w14:textId="4CE76CBF" w:rsidR="00DB4A15" w:rsidRPr="00B07FF5" w:rsidRDefault="0082343B" w:rsidP="0082343B">
      <w:pPr>
        <w:spacing w:after="0" w:line="240" w:lineRule="auto"/>
        <w:jc w:val="center"/>
        <w:rPr>
          <w:rFonts w:ascii="Aptos" w:hAnsi="Aptos" w:cs="Arial"/>
          <w:b/>
          <w:color w:val="215E99" w:themeColor="text2" w:themeTint="BF"/>
          <w:sz w:val="24"/>
          <w:szCs w:val="24"/>
        </w:rPr>
      </w:pPr>
      <w:hyperlink r:id="rId10" w:history="1">
        <w:r w:rsidRPr="0034462D">
          <w:rPr>
            <w:rStyle w:val="Hyperlink"/>
            <w:rFonts w:ascii="Aptos" w:hAnsi="Aptos" w:cs="Arial"/>
            <w:b/>
            <w:color w:val="68A0B0" w:themeColor="hyperlink" w:themeTint="BF"/>
            <w:sz w:val="24"/>
            <w:szCs w:val="24"/>
          </w:rPr>
          <w:t>Meeting Link</w:t>
        </w:r>
      </w:hyperlink>
      <w:r w:rsidRPr="00B07FF5">
        <w:rPr>
          <w:rFonts w:ascii="Aptos" w:hAnsi="Aptos" w:cs="Arial"/>
          <w:b/>
          <w:color w:val="215E99" w:themeColor="text2" w:themeTint="BF"/>
          <w:sz w:val="24"/>
          <w:szCs w:val="24"/>
        </w:rPr>
        <w:t xml:space="preserve"> </w:t>
      </w:r>
    </w:p>
    <w:p w14:paraId="6BBADE4E" w14:textId="77777777" w:rsidR="00310E51" w:rsidRPr="00D813EC" w:rsidRDefault="00310E51" w:rsidP="00D813EC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</w:rPr>
      </w:pPr>
    </w:p>
    <w:p w14:paraId="1D863495" w14:textId="79EE4865" w:rsidR="00D813EC" w:rsidRPr="00D813EC" w:rsidRDefault="00D813EC" w:rsidP="00D813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="Arial"/>
          <w:i/>
          <w:iCs/>
          <w:color w:val="201F1E"/>
          <w:sz w:val="18"/>
          <w:szCs w:val="18"/>
        </w:rPr>
      </w:pPr>
      <w:r w:rsidRPr="00D813EC">
        <w:rPr>
          <w:rFonts w:ascii="Aptos" w:hAnsi="Aptos" w:cs="Arial"/>
          <w:b/>
          <w:bCs/>
          <w:i/>
          <w:iCs/>
          <w:color w:val="201F1E"/>
          <w:sz w:val="18"/>
          <w:szCs w:val="18"/>
        </w:rPr>
        <w:t>Meeting Notes</w:t>
      </w:r>
      <w:r w:rsidRPr="00D813EC">
        <w:rPr>
          <w:rFonts w:ascii="Aptos" w:hAnsi="Aptos" w:cs="Arial"/>
          <w:i/>
          <w:iCs/>
          <w:color w:val="201F1E"/>
          <w:sz w:val="18"/>
          <w:szCs w:val="18"/>
        </w:rPr>
        <w:t xml:space="preserve"> (submitted by </w:t>
      </w:r>
      <w:r w:rsidR="00422845">
        <w:rPr>
          <w:rFonts w:ascii="Aptos" w:hAnsi="Aptos" w:cs="Arial"/>
          <w:i/>
          <w:iCs/>
          <w:color w:val="201F1E"/>
          <w:sz w:val="18"/>
          <w:szCs w:val="18"/>
        </w:rPr>
        <w:t>Addy Ajijolaiya</w:t>
      </w:r>
      <w:r w:rsidRPr="00D813EC">
        <w:rPr>
          <w:rFonts w:ascii="Aptos" w:hAnsi="Aptos" w:cs="Arial"/>
          <w:i/>
          <w:iCs/>
          <w:color w:val="201F1E"/>
          <w:sz w:val="18"/>
          <w:szCs w:val="18"/>
        </w:rPr>
        <w:t xml:space="preserve">)  </w:t>
      </w:r>
    </w:p>
    <w:p w14:paraId="409C0707" w14:textId="48986DA7" w:rsidR="00D813EC" w:rsidRPr="00D813EC" w:rsidRDefault="00D813EC" w:rsidP="00D813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="Arial"/>
          <w:i/>
          <w:iCs/>
          <w:color w:val="201F1E"/>
          <w:sz w:val="18"/>
          <w:szCs w:val="18"/>
        </w:rPr>
      </w:pPr>
      <w:r w:rsidRPr="00D813EC">
        <w:rPr>
          <w:rFonts w:ascii="Aptos" w:hAnsi="Aptos" w:cs="Arial"/>
          <w:i/>
          <w:iCs/>
          <w:color w:val="201F1E"/>
          <w:sz w:val="18"/>
          <w:szCs w:val="18"/>
        </w:rPr>
        <w:t xml:space="preserve">These meeting notes are an overview of the meeting content. </w:t>
      </w:r>
    </w:p>
    <w:p w14:paraId="3CC67BA6" w14:textId="74B595C5" w:rsidR="00D813EC" w:rsidRPr="00D813EC" w:rsidRDefault="00D813EC" w:rsidP="00D813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="Arial"/>
          <w:i/>
          <w:iCs/>
          <w:color w:val="201F1E"/>
          <w:sz w:val="18"/>
          <w:szCs w:val="18"/>
        </w:rPr>
      </w:pPr>
      <w:r w:rsidRPr="00D813EC">
        <w:rPr>
          <w:rFonts w:ascii="Aptos" w:hAnsi="Aptos" w:cs="Arial"/>
          <w:i/>
          <w:iCs/>
          <w:color w:val="201F1E"/>
          <w:sz w:val="18"/>
          <w:szCs w:val="18"/>
        </w:rPr>
        <w:t xml:space="preserve">We suggest watching the video and </w:t>
      </w:r>
      <w:proofErr w:type="gramStart"/>
      <w:r w:rsidRPr="00D813EC">
        <w:rPr>
          <w:rFonts w:ascii="Aptos" w:hAnsi="Aptos" w:cs="Arial"/>
          <w:i/>
          <w:iCs/>
          <w:color w:val="201F1E"/>
          <w:sz w:val="18"/>
          <w:szCs w:val="18"/>
        </w:rPr>
        <w:t>the supporting</w:t>
      </w:r>
      <w:proofErr w:type="gramEnd"/>
      <w:r w:rsidRPr="00D813EC">
        <w:rPr>
          <w:rFonts w:ascii="Aptos" w:hAnsi="Aptos" w:cs="Arial"/>
          <w:i/>
          <w:iCs/>
          <w:color w:val="201F1E"/>
          <w:sz w:val="18"/>
          <w:szCs w:val="18"/>
        </w:rPr>
        <w:t xml:space="preserve"> document links for more comprehensive information.</w:t>
      </w:r>
    </w:p>
    <w:p w14:paraId="67680B4B" w14:textId="77777777" w:rsidR="00D813EC" w:rsidRDefault="00D813EC" w:rsidP="00B551FA"/>
    <w:p w14:paraId="67092A91" w14:textId="4D75CC82" w:rsidR="00206538" w:rsidRDefault="00206538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</w:rPr>
      </w:pPr>
      <w:r w:rsidRPr="00F9606A">
        <w:rPr>
          <w:rFonts w:ascii="Aptos" w:hAnsi="Aptos" w:cs="Arial"/>
          <w:b/>
          <w:bCs/>
        </w:rPr>
        <w:t>Welcome and Introductions</w:t>
      </w:r>
      <w:r w:rsidR="00092068">
        <w:rPr>
          <w:rFonts w:ascii="Aptos" w:hAnsi="Aptos" w:cs="Arial"/>
          <w:b/>
          <w:bCs/>
        </w:rPr>
        <w:t xml:space="preserve"> (</w:t>
      </w:r>
      <w:r w:rsidR="003733F4">
        <w:rPr>
          <w:rFonts w:ascii="Aptos" w:hAnsi="Aptos" w:cs="Arial"/>
          <w:b/>
          <w:bCs/>
        </w:rPr>
        <w:t>6</w:t>
      </w:r>
      <w:r w:rsidR="00121CB7">
        <w:rPr>
          <w:rFonts w:ascii="Aptos" w:hAnsi="Aptos" w:cs="Arial"/>
          <w:b/>
          <w:bCs/>
        </w:rPr>
        <w:t>1</w:t>
      </w:r>
      <w:r w:rsidR="00092068">
        <w:rPr>
          <w:rFonts w:ascii="Aptos" w:hAnsi="Aptos" w:cs="Arial"/>
          <w:b/>
          <w:bCs/>
        </w:rPr>
        <w:t xml:space="preserve"> Participants)</w:t>
      </w:r>
    </w:p>
    <w:p w14:paraId="65B2D829" w14:textId="77777777" w:rsidR="00206538" w:rsidRDefault="00206538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</w:rPr>
      </w:pPr>
    </w:p>
    <w:p w14:paraId="191B94C8" w14:textId="765454C7" w:rsidR="00206538" w:rsidRDefault="00206538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</w:rPr>
      </w:pPr>
      <w:bookmarkStart w:id="0" w:name="_Hlk191891857"/>
      <w:r w:rsidRPr="003235B9">
        <w:rPr>
          <w:rFonts w:ascii="Aptos" w:hAnsi="Aptos" w:cs="Arial"/>
          <w:b/>
          <w:bCs/>
        </w:rPr>
        <w:t xml:space="preserve">Elected officials / </w:t>
      </w:r>
      <w:r w:rsidR="00422CC7">
        <w:rPr>
          <w:rFonts w:ascii="Aptos" w:hAnsi="Aptos" w:cs="Arial"/>
          <w:b/>
          <w:bCs/>
        </w:rPr>
        <w:t>R</w:t>
      </w:r>
      <w:r w:rsidRPr="003235B9">
        <w:rPr>
          <w:rFonts w:ascii="Aptos" w:hAnsi="Aptos" w:cs="Arial"/>
          <w:b/>
          <w:bCs/>
        </w:rPr>
        <w:t>epresentatives in attendance:</w:t>
      </w:r>
    </w:p>
    <w:p w14:paraId="446612B1" w14:textId="2614545B" w:rsidR="00AA6533" w:rsidRPr="00AA6533" w:rsidRDefault="00AA6533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</w:rPr>
      </w:pPr>
      <w:r>
        <w:rPr>
          <w:rFonts w:ascii="Aptos" w:hAnsi="Aptos" w:cs="Arial"/>
        </w:rPr>
        <w:t>Rodney Tanaka (Councilmember-Gardena)</w:t>
      </w:r>
    </w:p>
    <w:p w14:paraId="7CC53E26" w14:textId="3F7FCA71" w:rsidR="003B7767" w:rsidRDefault="00206538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</w:rPr>
      </w:pPr>
      <w:r w:rsidRPr="003235B9">
        <w:rPr>
          <w:rFonts w:ascii="Aptos" w:hAnsi="Aptos" w:cs="Arial"/>
        </w:rPr>
        <w:t xml:space="preserve">Bill Uphoff (Mayor </w:t>
      </w:r>
      <w:r w:rsidR="00E45510">
        <w:rPr>
          <w:rFonts w:ascii="Aptos" w:hAnsi="Aptos" w:cs="Arial"/>
        </w:rPr>
        <w:t>-</w:t>
      </w:r>
      <w:r w:rsidRPr="003235B9">
        <w:rPr>
          <w:rFonts w:ascii="Aptos" w:hAnsi="Aptos" w:cs="Arial"/>
        </w:rPr>
        <w:t xml:space="preserve"> Lomita)</w:t>
      </w:r>
    </w:p>
    <w:p w14:paraId="577E6795" w14:textId="5ED2926D" w:rsidR="00A81B9A" w:rsidRDefault="00A81B9A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</w:rPr>
      </w:pPr>
      <w:r>
        <w:rPr>
          <w:rFonts w:ascii="Aptos" w:hAnsi="Aptos" w:cs="Arial"/>
        </w:rPr>
        <w:t>Paige Kaluderovic (</w:t>
      </w:r>
      <w:r w:rsidR="005C29DC">
        <w:rPr>
          <w:rFonts w:ascii="Aptos" w:hAnsi="Aptos" w:cs="Arial"/>
        </w:rPr>
        <w:t xml:space="preserve">Mayor Pro </w:t>
      </w:r>
      <w:proofErr w:type="spellStart"/>
      <w:r w:rsidR="005C29DC">
        <w:rPr>
          <w:rFonts w:ascii="Aptos" w:hAnsi="Aptos" w:cs="Arial"/>
        </w:rPr>
        <w:t>Tem</w:t>
      </w:r>
      <w:proofErr w:type="spellEnd"/>
      <w:r>
        <w:rPr>
          <w:rFonts w:ascii="Aptos" w:hAnsi="Aptos" w:cs="Arial"/>
        </w:rPr>
        <w:t xml:space="preserve"> – Redondo Beach)</w:t>
      </w:r>
    </w:p>
    <w:p w14:paraId="0A96B371" w14:textId="526EBB49" w:rsidR="00707853" w:rsidRDefault="00707853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</w:rPr>
      </w:pPr>
      <w:r>
        <w:rPr>
          <w:rFonts w:ascii="Aptos" w:hAnsi="Aptos" w:cs="Arial"/>
        </w:rPr>
        <w:t>Janet Turner (</w:t>
      </w:r>
      <w:r w:rsidRPr="0012543F">
        <w:rPr>
          <w:rFonts w:ascii="Aptos" w:hAnsi="Aptos" w:cs="Arial"/>
        </w:rPr>
        <w:t xml:space="preserve">Deputy District Director </w:t>
      </w:r>
      <w:r>
        <w:rPr>
          <w:rFonts w:ascii="Aptos" w:hAnsi="Aptos" w:cs="Arial"/>
        </w:rPr>
        <w:t>–</w:t>
      </w:r>
      <w:r w:rsidRPr="0012543F">
        <w:rPr>
          <w:rFonts w:ascii="Aptos" w:hAnsi="Aptos" w:cs="Arial"/>
        </w:rPr>
        <w:t xml:space="preserve"> Outreach</w:t>
      </w:r>
      <w:r>
        <w:rPr>
          <w:rFonts w:ascii="Aptos" w:hAnsi="Aptos" w:cs="Arial"/>
        </w:rPr>
        <w:t xml:space="preserve">, </w:t>
      </w:r>
      <w:r w:rsidRPr="0012543F">
        <w:rPr>
          <w:rFonts w:ascii="Aptos" w:hAnsi="Aptos" w:cs="Arial"/>
        </w:rPr>
        <w:t>Office of Congressman Ted W. Lie</w:t>
      </w:r>
      <w:r>
        <w:rPr>
          <w:rFonts w:ascii="Aptos" w:hAnsi="Aptos" w:cs="Arial"/>
        </w:rPr>
        <w:t>u)</w:t>
      </w:r>
    </w:p>
    <w:p w14:paraId="35E059BF" w14:textId="3369961D" w:rsidR="004632B2" w:rsidRDefault="004632B2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</w:rPr>
      </w:pPr>
      <w:r>
        <w:rPr>
          <w:rFonts w:ascii="Aptos" w:hAnsi="Aptos" w:cs="Arial"/>
        </w:rPr>
        <w:t>Joe Franklin (Councilmember-Manhattan Beach)</w:t>
      </w:r>
    </w:p>
    <w:p w14:paraId="5A48FD8F" w14:textId="1E61971D" w:rsidR="0007501B" w:rsidRDefault="00BD78D1" w:rsidP="00206538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</w:rPr>
      </w:pPr>
      <w:r w:rsidRPr="005A6552">
        <w:rPr>
          <w:rFonts w:ascii="Aptos" w:hAnsi="Aptos" w:cs="Arial"/>
        </w:rPr>
        <w:t>Moises Aglipay (Assembly Field Representative – Office of Assemblymember Mike Gipson)</w:t>
      </w:r>
      <w:r w:rsidR="0012543F">
        <w:rPr>
          <w:rFonts w:ascii="Aptos" w:hAnsi="Aptos" w:cs="Arial"/>
        </w:rPr>
        <w:t xml:space="preserve">, </w:t>
      </w:r>
    </w:p>
    <w:p w14:paraId="519D70A3" w14:textId="2692DC6B" w:rsidR="00206538" w:rsidRPr="005A6552" w:rsidRDefault="007F57AF" w:rsidP="009D573E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</w:rPr>
      </w:pPr>
      <w:r>
        <w:rPr>
          <w:rFonts w:ascii="Aptos" w:hAnsi="Aptos" w:cs="Arial"/>
        </w:rPr>
        <w:t xml:space="preserve">Alexandre Monteiro </w:t>
      </w:r>
      <w:r w:rsidR="00513BF6">
        <w:rPr>
          <w:rFonts w:ascii="Aptos" w:hAnsi="Aptos" w:cs="Arial"/>
        </w:rPr>
        <w:t>(</w:t>
      </w:r>
      <w:r w:rsidR="00C63D95">
        <w:rPr>
          <w:rFonts w:ascii="Aptos" w:hAnsi="Aptos" w:cs="Arial"/>
        </w:rPr>
        <w:t xml:space="preserve">Councilmember-Hawthorne) </w:t>
      </w:r>
    </w:p>
    <w:p w14:paraId="5A0FCC7B" w14:textId="06AA40F9" w:rsidR="001C5103" w:rsidRDefault="00206538" w:rsidP="006A3C73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</w:rPr>
      </w:pPr>
      <w:r w:rsidRPr="003235B9">
        <w:rPr>
          <w:rFonts w:ascii="Aptos" w:hAnsi="Aptos" w:cs="Arial"/>
          <w:b/>
          <w:bCs/>
        </w:rPr>
        <w:t>Others in attendance:</w:t>
      </w:r>
    </w:p>
    <w:p w14:paraId="68CA4263" w14:textId="341E3C2A" w:rsidR="00817E85" w:rsidRDefault="00817E85" w:rsidP="006A3C73">
      <w:pPr>
        <w:pStyle w:val="NormalWeb"/>
        <w:shd w:val="clear" w:color="auto" w:fill="FFFFFF"/>
        <w:spacing w:before="0" w:beforeAutospacing="0" w:after="0" w:afterAutospacing="0"/>
        <w:rPr>
          <w:rFonts w:ascii="Aptos Narrow" w:hAnsi="Aptos Narrow"/>
          <w:color w:val="000000"/>
        </w:rPr>
      </w:pPr>
      <w:r w:rsidRPr="00817E85">
        <w:rPr>
          <w:rFonts w:asciiTheme="minorHAnsi" w:hAnsiTheme="minorHAnsi"/>
          <w:color w:val="000000"/>
        </w:rPr>
        <w:t>Jacki</w:t>
      </w:r>
      <w:r w:rsidRPr="00FC3EB4">
        <w:rPr>
          <w:rFonts w:asciiTheme="minorHAnsi" w:hAnsiTheme="minorHAnsi"/>
          <w:color w:val="000000"/>
        </w:rPr>
        <w:t xml:space="preserve"> Bacharach</w:t>
      </w:r>
      <w:r w:rsidRPr="00817E85">
        <w:rPr>
          <w:rFonts w:asciiTheme="minorHAnsi" w:hAnsiTheme="minorHAnsi"/>
          <w:color w:val="000000"/>
        </w:rPr>
        <w:t xml:space="preserve"> (</w:t>
      </w:r>
      <w:r>
        <w:rPr>
          <w:rFonts w:asciiTheme="minorHAnsi" w:hAnsiTheme="minorHAnsi"/>
          <w:color w:val="000000"/>
        </w:rPr>
        <w:t>Executive director</w:t>
      </w:r>
      <w:r w:rsidR="00E53B29">
        <w:rPr>
          <w:rFonts w:asciiTheme="minorHAnsi" w:hAnsiTheme="minorHAnsi"/>
          <w:color w:val="000000"/>
        </w:rPr>
        <w:t>-</w:t>
      </w:r>
      <w:r w:rsidRPr="00817E85">
        <w:rPr>
          <w:rFonts w:asciiTheme="minorHAnsi" w:hAnsiTheme="minorHAnsi"/>
          <w:color w:val="000000"/>
        </w:rPr>
        <w:t>SBCCOG)</w:t>
      </w:r>
    </w:p>
    <w:p w14:paraId="73537C0D" w14:textId="5D717912" w:rsidR="00664577" w:rsidRDefault="00664577" w:rsidP="0066457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3235B9">
        <w:rPr>
          <w:rFonts w:ascii="Aptos" w:hAnsi="Aptos" w:cs="Arial"/>
        </w:rPr>
        <w:t xml:space="preserve">Rita Crabtree-Kampe (Homeless Outreach </w:t>
      </w:r>
      <w:r>
        <w:rPr>
          <w:rFonts w:ascii="Aptos" w:hAnsi="Aptos" w:cs="Arial"/>
        </w:rPr>
        <w:t>–</w:t>
      </w:r>
      <w:r w:rsidRPr="003235B9">
        <w:rPr>
          <w:rFonts w:ascii="Aptos" w:hAnsi="Aptos" w:cs="Arial"/>
        </w:rPr>
        <w:t xml:space="preserve"> MBSAFE)</w:t>
      </w:r>
    </w:p>
    <w:p w14:paraId="0930C0D4" w14:textId="760C9404" w:rsidR="004D4381" w:rsidRDefault="007D73DD" w:rsidP="004D4381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Lila Omura (Redondo</w:t>
      </w:r>
      <w:r w:rsidR="00AA6533">
        <w:rPr>
          <w:rFonts w:ascii="Aptos" w:hAnsi="Aptos" w:cs="Arial"/>
        </w:rPr>
        <w:t xml:space="preserve"> Beach</w:t>
      </w:r>
      <w:r w:rsidR="00CB7884">
        <w:rPr>
          <w:rFonts w:ascii="Aptos" w:hAnsi="Aptos" w:cs="Arial"/>
        </w:rPr>
        <w:t>, Housing Navigator</w:t>
      </w:r>
      <w:r>
        <w:rPr>
          <w:rFonts w:ascii="Aptos" w:hAnsi="Aptos" w:cs="Arial"/>
        </w:rPr>
        <w:t>)</w:t>
      </w:r>
    </w:p>
    <w:p w14:paraId="757BC72E" w14:textId="1584B7A0" w:rsidR="00E3116E" w:rsidRDefault="00E3116E" w:rsidP="004D4381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Angela Crespi (Deputy City Manager – Hermosa Beach)</w:t>
      </w:r>
      <w:r w:rsidR="72CB0834" w:rsidRPr="205C2657">
        <w:rPr>
          <w:rFonts w:ascii="Aptos" w:hAnsi="Aptos" w:cs="Arial"/>
        </w:rPr>
        <w:t xml:space="preserve"> </w:t>
      </w:r>
    </w:p>
    <w:p w14:paraId="43235B8B" w14:textId="77777777" w:rsidR="004D4381" w:rsidRDefault="004D4381" w:rsidP="004D4381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5A6552">
        <w:rPr>
          <w:rFonts w:ascii="Aptos" w:hAnsi="Aptos" w:cs="Arial"/>
        </w:rPr>
        <w:t xml:space="preserve">Dulce Medina (Homeless Services Coordinator </w:t>
      </w:r>
      <w:r>
        <w:rPr>
          <w:rFonts w:ascii="Aptos" w:hAnsi="Aptos" w:cs="Arial"/>
        </w:rPr>
        <w:t>–</w:t>
      </w:r>
      <w:r w:rsidRPr="005A6552">
        <w:rPr>
          <w:rFonts w:ascii="Aptos" w:hAnsi="Aptos" w:cs="Arial"/>
        </w:rPr>
        <w:t xml:space="preserve"> City of Hawthorne), </w:t>
      </w:r>
    </w:p>
    <w:p w14:paraId="60800AE9" w14:textId="52FCC4BA" w:rsidR="00B86DC3" w:rsidRDefault="00B86DC3" w:rsidP="004D4381">
      <w:pPr>
        <w:pStyle w:val="paragraph"/>
        <w:spacing w:before="0" w:beforeAutospacing="0" w:after="0" w:afterAutospacing="0"/>
        <w:ind w:right="-360"/>
        <w:textAlignment w:val="baseline"/>
        <w:rPr>
          <w:rFonts w:ascii="Aptos Narrow" w:hAnsi="Aptos Narrow"/>
          <w:color w:val="000000"/>
        </w:rPr>
      </w:pPr>
      <w:r w:rsidRPr="00337DF2">
        <w:rPr>
          <w:rFonts w:ascii="Aptos Narrow" w:hAnsi="Aptos Narrow"/>
          <w:color w:val="000000"/>
        </w:rPr>
        <w:t>Laurie Ramey</w:t>
      </w:r>
      <w:r>
        <w:rPr>
          <w:rFonts w:ascii="Aptos Narrow" w:hAnsi="Aptos Narrow"/>
          <w:color w:val="000000"/>
        </w:rPr>
        <w:t xml:space="preserve"> (MHALA)</w:t>
      </w:r>
    </w:p>
    <w:p w14:paraId="538870BD" w14:textId="145965BB" w:rsidR="003045E1" w:rsidRDefault="003045E1" w:rsidP="003045E1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5A6552">
        <w:rPr>
          <w:rFonts w:ascii="Aptos" w:hAnsi="Aptos" w:cs="Arial"/>
        </w:rPr>
        <w:t>Shannon Murray (Homeless and Housing Services – WLCAC)</w:t>
      </w:r>
    </w:p>
    <w:p w14:paraId="462FD960" w14:textId="511A8B62" w:rsidR="00744F97" w:rsidRDefault="00744F97" w:rsidP="00E42B95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Richard Wise (Catholic Charities</w:t>
      </w:r>
      <w:r w:rsidR="00DA2236">
        <w:rPr>
          <w:rFonts w:ascii="Aptos" w:hAnsi="Aptos" w:cs="Arial"/>
        </w:rPr>
        <w:t>/St.</w:t>
      </w:r>
      <w:r w:rsidR="006E4955">
        <w:rPr>
          <w:rFonts w:ascii="Aptos" w:hAnsi="Aptos" w:cs="Arial"/>
        </w:rPr>
        <w:t xml:space="preserve"> Margaret’s</w:t>
      </w:r>
      <w:r w:rsidR="00DA2236">
        <w:rPr>
          <w:rFonts w:ascii="Aptos" w:hAnsi="Aptos" w:cs="Arial"/>
        </w:rPr>
        <w:t xml:space="preserve"> </w:t>
      </w:r>
      <w:r w:rsidR="006E4955">
        <w:rPr>
          <w:rFonts w:ascii="Aptos" w:hAnsi="Aptos" w:cs="Arial"/>
        </w:rPr>
        <w:t>CM</w:t>
      </w:r>
      <w:r>
        <w:rPr>
          <w:rFonts w:ascii="Aptos" w:hAnsi="Aptos" w:cs="Arial"/>
        </w:rPr>
        <w:t>)</w:t>
      </w:r>
    </w:p>
    <w:p w14:paraId="2DDFD7D4" w14:textId="30483125" w:rsidR="00D96D87" w:rsidRDefault="00D96D87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5A6552">
        <w:rPr>
          <w:rFonts w:ascii="Aptos" w:hAnsi="Aptos" w:cs="Arial"/>
        </w:rPr>
        <w:t>Jonathan Said (Homeless Services Manager</w:t>
      </w:r>
      <w:r w:rsidRPr="003235B9">
        <w:rPr>
          <w:rFonts w:ascii="Aptos" w:hAnsi="Aptos" w:cs="Arial"/>
        </w:rPr>
        <w:t>, Catholic Charities / St. Margaret</w:t>
      </w:r>
      <w:r>
        <w:rPr>
          <w:rFonts w:ascii="Aptos" w:hAnsi="Aptos" w:cs="Arial"/>
        </w:rPr>
        <w:t>’</w:t>
      </w:r>
      <w:r w:rsidRPr="003235B9">
        <w:rPr>
          <w:rFonts w:ascii="Aptos" w:hAnsi="Aptos" w:cs="Arial"/>
        </w:rPr>
        <w:t>s Center</w:t>
      </w:r>
      <w:r w:rsidRPr="005A6552">
        <w:rPr>
          <w:rFonts w:ascii="Aptos" w:hAnsi="Aptos" w:cs="Arial"/>
        </w:rPr>
        <w:t xml:space="preserve">) </w:t>
      </w:r>
    </w:p>
    <w:p w14:paraId="7B5B49AF" w14:textId="67943140" w:rsidR="00E5685B" w:rsidRDefault="00E5685B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 xml:space="preserve">Mary </w:t>
      </w:r>
      <w:r w:rsidR="00A17C1C">
        <w:rPr>
          <w:rFonts w:ascii="Aptos" w:hAnsi="Aptos" w:cs="Arial"/>
        </w:rPr>
        <w:t>Agnes Erlandson (Catholic Charities/St. Margaret’s CM)</w:t>
      </w:r>
    </w:p>
    <w:p w14:paraId="75D10E3A" w14:textId="6D940869" w:rsidR="00606901" w:rsidRDefault="00606901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606901">
        <w:rPr>
          <w:rFonts w:ascii="Aptos" w:hAnsi="Aptos" w:cs="Arial"/>
        </w:rPr>
        <w:t>Madeline deVillers</w:t>
      </w:r>
      <w:r>
        <w:rPr>
          <w:rFonts w:ascii="Aptos" w:hAnsi="Aptos" w:cs="Arial"/>
        </w:rPr>
        <w:t xml:space="preserve"> (Catholic Charities/St. Margaret’s CM)</w:t>
      </w:r>
    </w:p>
    <w:p w14:paraId="6AC4C8FF" w14:textId="13FDE33A" w:rsidR="00BB1C77" w:rsidRDefault="00BB1C77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606901">
        <w:rPr>
          <w:rFonts w:ascii="Aptos" w:hAnsi="Aptos" w:cs="Arial"/>
        </w:rPr>
        <w:t>Ma</w:t>
      </w:r>
      <w:r>
        <w:rPr>
          <w:rFonts w:ascii="Aptos" w:hAnsi="Aptos" w:cs="Arial"/>
        </w:rPr>
        <w:t>rlen Pomposo (Catholic Charities/St. Margaret’s CM)</w:t>
      </w:r>
    </w:p>
    <w:p w14:paraId="576B252E" w14:textId="0BC3E08C" w:rsidR="00DE4C48" w:rsidRDefault="00DE4C48" w:rsidP="00DE4C48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3235B9">
        <w:rPr>
          <w:rFonts w:ascii="Aptos" w:hAnsi="Aptos" w:cs="Arial"/>
        </w:rPr>
        <w:t xml:space="preserve">Erik Vargas (Community Relations Coordinator, SPA 8 </w:t>
      </w:r>
      <w:r>
        <w:rPr>
          <w:rFonts w:ascii="Aptos" w:hAnsi="Aptos" w:cs="Arial"/>
        </w:rPr>
        <w:t>–</w:t>
      </w:r>
      <w:r w:rsidRPr="003235B9">
        <w:rPr>
          <w:rFonts w:ascii="Aptos" w:hAnsi="Aptos" w:cs="Arial"/>
        </w:rPr>
        <w:t xml:space="preserve"> LAHSA)</w:t>
      </w:r>
    </w:p>
    <w:p w14:paraId="22C0F5C8" w14:textId="54A7F7CA" w:rsidR="00F638D8" w:rsidRDefault="00F638D8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5A6552">
        <w:rPr>
          <w:rFonts w:ascii="Aptos" w:hAnsi="Aptos" w:cs="Arial"/>
        </w:rPr>
        <w:t xml:space="preserve">Lori Jones </w:t>
      </w:r>
      <w:r w:rsidRPr="003235B9">
        <w:rPr>
          <w:rFonts w:ascii="Aptos" w:hAnsi="Aptos" w:cs="Arial"/>
        </w:rPr>
        <w:t xml:space="preserve">(Grants Coordinator </w:t>
      </w:r>
      <w:r>
        <w:rPr>
          <w:rFonts w:ascii="Aptos" w:hAnsi="Aptos" w:cs="Arial"/>
        </w:rPr>
        <w:t>–</w:t>
      </w:r>
      <w:r w:rsidRPr="003235B9">
        <w:rPr>
          <w:rFonts w:ascii="Aptos" w:hAnsi="Aptos" w:cs="Arial"/>
        </w:rPr>
        <w:t xml:space="preserve"> City of Inglewood</w:t>
      </w:r>
      <w:r>
        <w:rPr>
          <w:rFonts w:ascii="Aptos" w:hAnsi="Aptos" w:cs="Arial"/>
        </w:rPr>
        <w:t>)</w:t>
      </w:r>
      <w:r w:rsidR="009C1E6D">
        <w:rPr>
          <w:rFonts w:ascii="Aptos" w:hAnsi="Aptos" w:cs="Arial"/>
        </w:rPr>
        <w:t xml:space="preserve"> </w:t>
      </w:r>
    </w:p>
    <w:p w14:paraId="2DBF3DDC" w14:textId="5C9230EE" w:rsidR="00056761" w:rsidRDefault="00056761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3235B9">
        <w:rPr>
          <w:rFonts w:ascii="Aptos" w:hAnsi="Aptos" w:cs="Arial"/>
        </w:rPr>
        <w:t>Laurie Jacobs (Homelessness and Mental Health Solutions Advocate)</w:t>
      </w:r>
    </w:p>
    <w:p w14:paraId="18580EA5" w14:textId="6B347197" w:rsidR="005F161B" w:rsidRDefault="006B7513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Lee Phillips</w:t>
      </w:r>
      <w:r w:rsidR="00200B30">
        <w:rPr>
          <w:rFonts w:ascii="Aptos" w:hAnsi="Aptos" w:cs="Arial"/>
        </w:rPr>
        <w:t xml:space="preserve"> </w:t>
      </w:r>
      <w:r w:rsidR="00817E85">
        <w:rPr>
          <w:rFonts w:ascii="Aptos" w:hAnsi="Aptos" w:cs="Arial"/>
        </w:rPr>
        <w:t>(</w:t>
      </w:r>
      <w:r w:rsidR="00A850EE">
        <w:rPr>
          <w:rFonts w:ascii="Aptos" w:hAnsi="Aptos" w:cs="Arial"/>
        </w:rPr>
        <w:t>Manhattan Beach</w:t>
      </w:r>
      <w:r w:rsidR="00817E85">
        <w:rPr>
          <w:rFonts w:ascii="Aptos" w:hAnsi="Aptos" w:cs="Arial"/>
        </w:rPr>
        <w:t>)</w:t>
      </w:r>
    </w:p>
    <w:p w14:paraId="77EBF54A" w14:textId="39FCAFAD" w:rsidR="00F65C93" w:rsidRDefault="00F65C93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Carielle Escalante (COC and CES Representative)</w:t>
      </w:r>
    </w:p>
    <w:p w14:paraId="1F101288" w14:textId="4EA8B04E" w:rsidR="00837B5B" w:rsidRDefault="00837B5B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Roberto Chavez (</w:t>
      </w:r>
      <w:r w:rsidR="00BB1713">
        <w:rPr>
          <w:rFonts w:ascii="Aptos" w:hAnsi="Aptos" w:cs="Arial"/>
        </w:rPr>
        <w:t>Program Manager</w:t>
      </w:r>
      <w:r>
        <w:rPr>
          <w:rFonts w:ascii="Aptos" w:hAnsi="Aptos" w:cs="Arial"/>
        </w:rPr>
        <w:t xml:space="preserve"> – Inglewood Housing Authority)</w:t>
      </w:r>
    </w:p>
    <w:p w14:paraId="72DFEA94" w14:textId="2449156D" w:rsidR="00706383" w:rsidRDefault="00706383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Zulma Gent (Management Associate, Torrance)</w:t>
      </w:r>
    </w:p>
    <w:p w14:paraId="3595105A" w14:textId="64C031FF" w:rsidR="00C66C73" w:rsidRDefault="00C66C73" w:rsidP="00C66C73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C66C73">
        <w:rPr>
          <w:rFonts w:ascii="Aptos" w:hAnsi="Aptos" w:cs="Arial"/>
        </w:rPr>
        <w:t>Onnie Williams III</w:t>
      </w:r>
      <w:r w:rsidRPr="005A6552">
        <w:rPr>
          <w:rFonts w:ascii="Aptos" w:hAnsi="Aptos" w:cs="Arial"/>
        </w:rPr>
        <w:t xml:space="preserve"> (Municipal Relations </w:t>
      </w:r>
      <w:r>
        <w:rPr>
          <w:rFonts w:ascii="Aptos" w:hAnsi="Aptos" w:cs="Arial"/>
        </w:rPr>
        <w:t>–</w:t>
      </w:r>
      <w:r w:rsidRPr="005A6552">
        <w:rPr>
          <w:rFonts w:ascii="Aptos" w:hAnsi="Aptos" w:cs="Arial"/>
        </w:rPr>
        <w:t xml:space="preserve"> CEO Homeless Initiative)</w:t>
      </w:r>
    </w:p>
    <w:p w14:paraId="30A14306" w14:textId="2477A56F" w:rsidR="00C66C73" w:rsidRDefault="00C66C73" w:rsidP="00D96D87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Camila Vicencio</w:t>
      </w:r>
      <w:r w:rsidRPr="005A6552">
        <w:rPr>
          <w:rFonts w:ascii="Aptos" w:hAnsi="Aptos" w:cs="Arial"/>
        </w:rPr>
        <w:t xml:space="preserve"> (Municipal Relations </w:t>
      </w:r>
      <w:r>
        <w:rPr>
          <w:rFonts w:ascii="Aptos" w:hAnsi="Aptos" w:cs="Arial"/>
        </w:rPr>
        <w:t>–</w:t>
      </w:r>
      <w:r w:rsidRPr="005A6552">
        <w:rPr>
          <w:rFonts w:ascii="Aptos" w:hAnsi="Aptos" w:cs="Arial"/>
        </w:rPr>
        <w:t xml:space="preserve"> CEO Homeless Initiative)</w:t>
      </w:r>
    </w:p>
    <w:p w14:paraId="7F139D03" w14:textId="661DFF7F" w:rsidR="00544500" w:rsidRDefault="00544500" w:rsidP="00544500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5A6552">
        <w:rPr>
          <w:rFonts w:ascii="Aptos" w:hAnsi="Aptos" w:cs="Arial"/>
        </w:rPr>
        <w:t xml:space="preserve">Kailee Caruso (Municipal Relations </w:t>
      </w:r>
      <w:r>
        <w:rPr>
          <w:rFonts w:ascii="Aptos" w:hAnsi="Aptos" w:cs="Arial"/>
        </w:rPr>
        <w:t>–</w:t>
      </w:r>
      <w:r w:rsidRPr="005A6552">
        <w:rPr>
          <w:rFonts w:ascii="Aptos" w:hAnsi="Aptos" w:cs="Arial"/>
        </w:rPr>
        <w:t xml:space="preserve"> CEO Homeless Initiative)</w:t>
      </w:r>
    </w:p>
    <w:p w14:paraId="2E7B6D3C" w14:textId="788A4EAA" w:rsidR="00544500" w:rsidRDefault="00C66C73" w:rsidP="00544500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lastRenderedPageBreak/>
        <w:t>Clifton Trotter</w:t>
      </w:r>
      <w:r w:rsidR="001F5CD1">
        <w:rPr>
          <w:rFonts w:ascii="Aptos" w:hAnsi="Aptos" w:cs="Arial"/>
        </w:rPr>
        <w:t xml:space="preserve"> </w:t>
      </w:r>
      <w:r w:rsidR="00544500" w:rsidRPr="005A6552">
        <w:rPr>
          <w:rFonts w:ascii="Aptos" w:hAnsi="Aptos" w:cs="Arial"/>
        </w:rPr>
        <w:t xml:space="preserve">(Municipal Relations </w:t>
      </w:r>
      <w:r w:rsidR="00544500">
        <w:rPr>
          <w:rFonts w:ascii="Aptos" w:hAnsi="Aptos" w:cs="Arial"/>
        </w:rPr>
        <w:t>–</w:t>
      </w:r>
      <w:r w:rsidR="00544500" w:rsidRPr="005A6552">
        <w:rPr>
          <w:rFonts w:ascii="Aptos" w:hAnsi="Aptos" w:cs="Arial"/>
        </w:rPr>
        <w:t xml:space="preserve"> CEO Homeless Initiative)</w:t>
      </w:r>
      <w:r w:rsidR="00544500" w:rsidRPr="003235B9">
        <w:rPr>
          <w:rFonts w:ascii="Aptos" w:hAnsi="Aptos" w:cs="Arial"/>
        </w:rPr>
        <w:t xml:space="preserve"> </w:t>
      </w:r>
    </w:p>
    <w:p w14:paraId="5A596DEE" w14:textId="4F12805E" w:rsidR="008C3DFB" w:rsidRDefault="008C3DFB" w:rsidP="00544500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 xml:space="preserve">Marco Santana </w:t>
      </w:r>
      <w:r w:rsidRPr="005A6552">
        <w:rPr>
          <w:rFonts w:ascii="Aptos" w:hAnsi="Aptos" w:cs="Arial"/>
        </w:rPr>
        <w:t xml:space="preserve">(Municipal Relations </w:t>
      </w:r>
      <w:r>
        <w:rPr>
          <w:rFonts w:ascii="Aptos" w:hAnsi="Aptos" w:cs="Arial"/>
        </w:rPr>
        <w:t>–</w:t>
      </w:r>
      <w:r w:rsidRPr="005A6552">
        <w:rPr>
          <w:rFonts w:ascii="Aptos" w:hAnsi="Aptos" w:cs="Arial"/>
        </w:rPr>
        <w:t xml:space="preserve"> CEO Homeless Initiative)</w:t>
      </w:r>
      <w:r w:rsidRPr="003235B9">
        <w:rPr>
          <w:rFonts w:ascii="Aptos" w:hAnsi="Aptos" w:cs="Arial"/>
        </w:rPr>
        <w:t xml:space="preserve"> </w:t>
      </w:r>
    </w:p>
    <w:p w14:paraId="594EAB86" w14:textId="3E9285D0" w:rsidR="002748B1" w:rsidRDefault="002748B1" w:rsidP="002748B1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3235B9">
        <w:rPr>
          <w:rFonts w:ascii="Aptos" w:hAnsi="Aptos" w:cs="Arial"/>
        </w:rPr>
        <w:t xml:space="preserve">Catherine Hetzer (Project Assistant </w:t>
      </w:r>
      <w:r>
        <w:rPr>
          <w:rFonts w:ascii="Aptos" w:hAnsi="Aptos" w:cs="Arial"/>
        </w:rPr>
        <w:t>–</w:t>
      </w:r>
      <w:r w:rsidRPr="003235B9">
        <w:rPr>
          <w:rFonts w:ascii="Aptos" w:hAnsi="Aptos" w:cs="Arial"/>
        </w:rPr>
        <w:t xml:space="preserve"> SBCCOG)</w:t>
      </w:r>
    </w:p>
    <w:p w14:paraId="23D59D51" w14:textId="060D12AF" w:rsidR="002748B1" w:rsidRDefault="009045D2" w:rsidP="002748B1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Miranda Werts</w:t>
      </w:r>
      <w:r w:rsidR="002748B1" w:rsidRPr="003235B9">
        <w:rPr>
          <w:rFonts w:ascii="Aptos" w:hAnsi="Aptos" w:cs="Arial"/>
        </w:rPr>
        <w:t xml:space="preserve"> (Project Coordinator </w:t>
      </w:r>
      <w:r w:rsidR="002748B1">
        <w:rPr>
          <w:rFonts w:ascii="Aptos" w:hAnsi="Aptos" w:cs="Arial"/>
        </w:rPr>
        <w:t>–</w:t>
      </w:r>
      <w:r w:rsidR="002748B1" w:rsidRPr="003235B9">
        <w:rPr>
          <w:rFonts w:ascii="Aptos" w:hAnsi="Aptos" w:cs="Arial"/>
        </w:rPr>
        <w:t xml:space="preserve"> SBCCOG)</w:t>
      </w:r>
    </w:p>
    <w:p w14:paraId="5500DFE7" w14:textId="77777777" w:rsidR="002748B1" w:rsidRDefault="002748B1" w:rsidP="002748B1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 w:rsidRPr="003235B9">
        <w:rPr>
          <w:rFonts w:ascii="Aptos" w:hAnsi="Aptos" w:cs="Arial"/>
        </w:rPr>
        <w:t xml:space="preserve">Ronson Chu (Senior Project Manager </w:t>
      </w:r>
      <w:r>
        <w:rPr>
          <w:rFonts w:ascii="Aptos" w:hAnsi="Aptos" w:cs="Arial"/>
        </w:rPr>
        <w:t>–</w:t>
      </w:r>
      <w:r w:rsidRPr="003235B9">
        <w:rPr>
          <w:rFonts w:ascii="Aptos" w:hAnsi="Aptos" w:cs="Arial"/>
        </w:rPr>
        <w:t xml:space="preserve"> SBCCOG)</w:t>
      </w:r>
    </w:p>
    <w:p w14:paraId="417C6ECD" w14:textId="1D33B2EB" w:rsidR="00C66C73" w:rsidRDefault="00C66C73" w:rsidP="00C66C73">
      <w:pPr>
        <w:pStyle w:val="paragraph"/>
        <w:spacing w:before="0" w:beforeAutospacing="0" w:after="0" w:afterAutospacing="0"/>
        <w:ind w:right="-360"/>
        <w:textAlignment w:val="baseline"/>
        <w:rPr>
          <w:rFonts w:ascii="Aptos" w:hAnsi="Aptos" w:cs="Arial"/>
        </w:rPr>
      </w:pPr>
      <w:r>
        <w:rPr>
          <w:rFonts w:ascii="Aptos" w:hAnsi="Aptos" w:cs="Arial"/>
        </w:rPr>
        <w:t>Addy Ajijolaiya</w:t>
      </w:r>
      <w:r w:rsidRPr="003235B9">
        <w:rPr>
          <w:rFonts w:ascii="Aptos" w:hAnsi="Aptos" w:cs="Arial"/>
        </w:rPr>
        <w:t xml:space="preserve"> (Project Coordinator </w:t>
      </w:r>
      <w:r>
        <w:rPr>
          <w:rFonts w:ascii="Aptos" w:hAnsi="Aptos" w:cs="Arial"/>
        </w:rPr>
        <w:t>–</w:t>
      </w:r>
      <w:r w:rsidRPr="003235B9">
        <w:rPr>
          <w:rFonts w:ascii="Aptos" w:hAnsi="Aptos" w:cs="Arial"/>
        </w:rPr>
        <w:t xml:space="preserve"> SBCCOG)</w:t>
      </w:r>
    </w:p>
    <w:p w14:paraId="3F696A85" w14:textId="77777777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Craig Townsend (Harbor City Mental Health Center)</w:t>
      </w:r>
    </w:p>
    <w:p w14:paraId="3EA5B95F" w14:textId="6A50F8E5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Feleicia Mason (VOA)</w:t>
      </w:r>
    </w:p>
    <w:p w14:paraId="76C545F4" w14:textId="78A9E8F7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Jen Schmid (</w:t>
      </w:r>
      <w:r w:rsidR="00EE16D3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 xml:space="preserve">Rancho Palos Verdes) </w:t>
      </w:r>
    </w:p>
    <w:p w14:paraId="091996AF" w14:textId="55796B6B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Jeannie Naughton – (</w:t>
      </w:r>
      <w:r w:rsidR="00EE16D3">
        <w:rPr>
          <w:sz w:val="24"/>
          <w:szCs w:val="24"/>
        </w:rPr>
        <w:t xml:space="preserve">City </w:t>
      </w:r>
      <w:r w:rsidR="00D02CF2">
        <w:rPr>
          <w:sz w:val="24"/>
          <w:szCs w:val="24"/>
        </w:rPr>
        <w:t>of</w:t>
      </w:r>
      <w:r w:rsidR="00D02CF2" w:rsidRPr="00C351BF">
        <w:rPr>
          <w:sz w:val="24"/>
          <w:szCs w:val="24"/>
        </w:rPr>
        <w:t xml:space="preserve"> Rolling</w:t>
      </w:r>
      <w:r w:rsidRPr="00C351BF">
        <w:rPr>
          <w:sz w:val="24"/>
          <w:szCs w:val="24"/>
        </w:rPr>
        <w:t xml:space="preserve"> Hills Estates) </w:t>
      </w:r>
    </w:p>
    <w:p w14:paraId="30A33580" w14:textId="394AE59D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Jonathan Said (St. Margaret's Center)</w:t>
      </w:r>
    </w:p>
    <w:p w14:paraId="705A9E77" w14:textId="77777777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proofErr w:type="spellStart"/>
      <w:r w:rsidRPr="00C351BF">
        <w:rPr>
          <w:sz w:val="24"/>
          <w:szCs w:val="24"/>
        </w:rPr>
        <w:t>Jetzel</w:t>
      </w:r>
      <w:proofErr w:type="spellEnd"/>
      <w:r w:rsidRPr="00C351BF">
        <w:rPr>
          <w:sz w:val="24"/>
          <w:szCs w:val="24"/>
        </w:rPr>
        <w:t xml:space="preserve"> Chavez (Rainbow Services)</w:t>
      </w:r>
    </w:p>
    <w:p w14:paraId="5F7E27A7" w14:textId="77777777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Richard Wise (St. Margaret's Center)</w:t>
      </w:r>
    </w:p>
    <w:p w14:paraId="05C4139A" w14:textId="77777777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 xml:space="preserve">George Gabriel (Manhattan Beach) </w:t>
      </w:r>
    </w:p>
    <w:p w14:paraId="3EF33C23" w14:textId="77777777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Haley Fuselier (PATH)</w:t>
      </w:r>
    </w:p>
    <w:p w14:paraId="631DDDAE" w14:textId="20311F31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Norma Olvera (</w:t>
      </w:r>
      <w:r w:rsidR="00D02CF2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Torrance)</w:t>
      </w:r>
    </w:p>
    <w:p w14:paraId="0BCE4E41" w14:textId="17864D4E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Debra Scott (</w:t>
      </w:r>
      <w:r w:rsidR="00D02CF2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Carson)</w:t>
      </w:r>
    </w:p>
    <w:p w14:paraId="049CD8A0" w14:textId="16506D26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Viet Hoang (</w:t>
      </w:r>
      <w:r w:rsidR="00D02CF2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Torrance)</w:t>
      </w:r>
    </w:p>
    <w:p w14:paraId="7D6EA358" w14:textId="50C2C2D1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proofErr w:type="spellStart"/>
      <w:r w:rsidRPr="00C351BF">
        <w:rPr>
          <w:sz w:val="24"/>
          <w:szCs w:val="24"/>
        </w:rPr>
        <w:t>Deterius</w:t>
      </w:r>
      <w:proofErr w:type="spellEnd"/>
      <w:r w:rsidRPr="00C351BF">
        <w:rPr>
          <w:sz w:val="24"/>
          <w:szCs w:val="24"/>
        </w:rPr>
        <w:t xml:space="preserve"> “Terry” Frierson (</w:t>
      </w:r>
      <w:r w:rsidR="00CB2E30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Carson)</w:t>
      </w:r>
    </w:p>
    <w:p w14:paraId="187D6680" w14:textId="26780D0B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Megan Natividad (</w:t>
      </w:r>
      <w:r w:rsidR="00D02CF2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Carson)</w:t>
      </w:r>
    </w:p>
    <w:p w14:paraId="1DD1F5F9" w14:textId="4C12207E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Lori Jones (</w:t>
      </w:r>
      <w:r w:rsidR="00DF1681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Inglewood)</w:t>
      </w:r>
    </w:p>
    <w:p w14:paraId="1AD61126" w14:textId="77777777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Laurie Ramey (MHALA)</w:t>
      </w:r>
    </w:p>
    <w:p w14:paraId="79A94BB3" w14:textId="543F2AF3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Cindy Segawa (</w:t>
      </w:r>
      <w:r w:rsidR="00D02CF2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Lomita)</w:t>
      </w:r>
    </w:p>
    <w:p w14:paraId="6ECA1D51" w14:textId="165F9B2D" w:rsidR="006A3C35" w:rsidRPr="00C351BF" w:rsidRDefault="006A3C35" w:rsidP="00C351BF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April Grijalva (</w:t>
      </w:r>
      <w:r w:rsidR="00D02CF2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Carson)</w:t>
      </w:r>
    </w:p>
    <w:p w14:paraId="112BE5D6" w14:textId="7EDBE9C6" w:rsidR="00CB348D" w:rsidRDefault="006A3C35" w:rsidP="00E02687">
      <w:pPr>
        <w:spacing w:after="0" w:line="240" w:lineRule="auto"/>
        <w:rPr>
          <w:sz w:val="24"/>
          <w:szCs w:val="24"/>
        </w:rPr>
      </w:pPr>
      <w:r w:rsidRPr="00C351BF">
        <w:rPr>
          <w:sz w:val="24"/>
          <w:szCs w:val="24"/>
        </w:rPr>
        <w:t>Julia Smith (</w:t>
      </w:r>
      <w:r w:rsidR="00D02CF2">
        <w:rPr>
          <w:sz w:val="24"/>
          <w:szCs w:val="24"/>
        </w:rPr>
        <w:t xml:space="preserve">City of </w:t>
      </w:r>
      <w:r w:rsidRPr="00C351BF">
        <w:rPr>
          <w:sz w:val="24"/>
          <w:szCs w:val="24"/>
        </w:rPr>
        <w:t>Torrance)</w:t>
      </w:r>
    </w:p>
    <w:p w14:paraId="4A6FF7FB" w14:textId="36C332A6" w:rsidR="00F853C5" w:rsidRDefault="00877ABD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Rick Stoff (Collective Org</w:t>
      </w:r>
      <w:r w:rsidR="000F1C8E">
        <w:rPr>
          <w:sz w:val="24"/>
          <w:szCs w:val="24"/>
        </w:rPr>
        <w:t>)</w:t>
      </w:r>
    </w:p>
    <w:p w14:paraId="78E2E461" w14:textId="3DCA63A1" w:rsidR="000F1C8E" w:rsidRDefault="000F1C8E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Fra</w:t>
      </w:r>
      <w:r w:rsidR="00A8155C">
        <w:rPr>
          <w:sz w:val="24"/>
          <w:szCs w:val="24"/>
        </w:rPr>
        <w:t xml:space="preserve">nk Wilson (City of El Segundo) </w:t>
      </w:r>
    </w:p>
    <w:p w14:paraId="5BFAFA84" w14:textId="2D742281" w:rsidR="005F758E" w:rsidRDefault="005F758E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Michele Nadeau (</w:t>
      </w:r>
      <w:r w:rsidR="00AD3BD5">
        <w:rPr>
          <w:sz w:val="24"/>
          <w:szCs w:val="24"/>
        </w:rPr>
        <w:t>1736 FCC)</w:t>
      </w:r>
    </w:p>
    <w:p w14:paraId="4BAF2353" w14:textId="146D610E" w:rsidR="00B47CE8" w:rsidRDefault="00B47CE8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Leo </w:t>
      </w:r>
      <w:proofErr w:type="spellStart"/>
      <w:r>
        <w:rPr>
          <w:sz w:val="24"/>
          <w:szCs w:val="24"/>
        </w:rPr>
        <w:t>Zalyan</w:t>
      </w:r>
      <w:proofErr w:type="spellEnd"/>
      <w:r>
        <w:rPr>
          <w:sz w:val="24"/>
          <w:szCs w:val="24"/>
        </w:rPr>
        <w:t xml:space="preserve"> </w:t>
      </w:r>
      <w:r w:rsidR="00A82CBD">
        <w:rPr>
          <w:sz w:val="24"/>
          <w:szCs w:val="24"/>
        </w:rPr>
        <w:t>(City of Hermosa Beach)</w:t>
      </w:r>
    </w:p>
    <w:p w14:paraId="410542A3" w14:textId="68EA266C" w:rsidR="002A052A" w:rsidRDefault="002A052A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Jessica Reyes (</w:t>
      </w:r>
      <w:r w:rsidR="00A23F78">
        <w:rPr>
          <w:sz w:val="24"/>
          <w:szCs w:val="24"/>
        </w:rPr>
        <w:t xml:space="preserve">City of </w:t>
      </w:r>
      <w:r w:rsidR="00C26B50">
        <w:rPr>
          <w:sz w:val="24"/>
          <w:szCs w:val="24"/>
        </w:rPr>
        <w:t>San Jose</w:t>
      </w:r>
      <w:r w:rsidR="00A23F78">
        <w:rPr>
          <w:sz w:val="24"/>
          <w:szCs w:val="24"/>
        </w:rPr>
        <w:t>)</w:t>
      </w:r>
    </w:p>
    <w:p w14:paraId="14050B34" w14:textId="24D367FF" w:rsidR="006F0C31" w:rsidRDefault="00C70540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David Norman (Beach Cities Health District) </w:t>
      </w:r>
    </w:p>
    <w:p w14:paraId="650D6045" w14:textId="68E03002" w:rsidR="00C70540" w:rsidRDefault="002A2CE5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Cliff Gardner (</w:t>
      </w:r>
      <w:r w:rsidR="00C7023B">
        <w:rPr>
          <w:sz w:val="24"/>
          <w:szCs w:val="24"/>
        </w:rPr>
        <w:t>Harbor Interfaith Services)</w:t>
      </w:r>
    </w:p>
    <w:p w14:paraId="19FC1CFB" w14:textId="76ABA1C0" w:rsidR="00BE3DD0" w:rsidRDefault="00BE3DD0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Dylan Prov</w:t>
      </w:r>
      <w:r w:rsidR="00584466">
        <w:rPr>
          <w:sz w:val="24"/>
          <w:szCs w:val="24"/>
        </w:rPr>
        <w:t>encio</w:t>
      </w:r>
      <w:r>
        <w:rPr>
          <w:sz w:val="24"/>
          <w:szCs w:val="24"/>
        </w:rPr>
        <w:t xml:space="preserve"> (Harbor Interfaith Services)</w:t>
      </w:r>
    </w:p>
    <w:p w14:paraId="4F957B66" w14:textId="70E64DDC" w:rsidR="0033042F" w:rsidRDefault="0033042F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Norma Olvera (City of Torrance)</w:t>
      </w:r>
    </w:p>
    <w:p w14:paraId="4363DC07" w14:textId="1F008CEB" w:rsidR="00CB3B9B" w:rsidRDefault="00CB3B9B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Andrea Kitchen </w:t>
      </w:r>
      <w:proofErr w:type="gramStart"/>
      <w:r>
        <w:rPr>
          <w:sz w:val="24"/>
          <w:szCs w:val="24"/>
        </w:rPr>
        <w:t xml:space="preserve">( </w:t>
      </w:r>
      <w:r w:rsidR="00B80102">
        <w:rPr>
          <w:sz w:val="24"/>
          <w:szCs w:val="24"/>
        </w:rPr>
        <w:t>ASOH</w:t>
      </w:r>
      <w:proofErr w:type="gramEnd"/>
      <w:r w:rsidR="00B80102">
        <w:rPr>
          <w:sz w:val="24"/>
          <w:szCs w:val="24"/>
        </w:rPr>
        <w:t>)</w:t>
      </w:r>
    </w:p>
    <w:p w14:paraId="4ED2B9B2" w14:textId="7FA9F119" w:rsidR="00B80102" w:rsidRDefault="00B80102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Travis Cole (Harbor Connects)</w:t>
      </w:r>
    </w:p>
    <w:p w14:paraId="3711AD54" w14:textId="1D103E97" w:rsidR="007D2197" w:rsidRDefault="007D2197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</w:t>
      </w:r>
      <w:r w:rsidR="008D5ABE">
        <w:rPr>
          <w:sz w:val="24"/>
          <w:szCs w:val="24"/>
        </w:rPr>
        <w:t>ghan Langfield (Harbor Connects)</w:t>
      </w:r>
    </w:p>
    <w:p w14:paraId="41A93517" w14:textId="6FCC053A" w:rsidR="00BB0F01" w:rsidRDefault="00BB0F01" w:rsidP="00E02687">
      <w:pPr>
        <w:spacing w:after="0" w:line="240" w:lineRule="auto"/>
        <w:rPr>
          <w:sz w:val="24"/>
          <w:szCs w:val="24"/>
        </w:rPr>
      </w:pPr>
      <w:r w:rsidRPr="00BB0F01">
        <w:rPr>
          <w:sz w:val="24"/>
          <w:szCs w:val="24"/>
        </w:rPr>
        <w:t>Paul Stansbury (NAMI South B</w:t>
      </w:r>
      <w:r>
        <w:rPr>
          <w:sz w:val="24"/>
          <w:szCs w:val="24"/>
        </w:rPr>
        <w:t>ay)</w:t>
      </w:r>
    </w:p>
    <w:p w14:paraId="6B941341" w14:textId="5FDA3B6F" w:rsidR="00745440" w:rsidRDefault="000D4D03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Hannah Howe </w:t>
      </w:r>
      <w:r w:rsidR="004679F0">
        <w:rPr>
          <w:sz w:val="24"/>
          <w:szCs w:val="24"/>
        </w:rPr>
        <w:t>(Housing for Health)</w:t>
      </w:r>
    </w:p>
    <w:p w14:paraId="424E8B6B" w14:textId="6B21E5AA" w:rsidR="00B9006E" w:rsidRDefault="00B9006E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Grace Weltman (SBCEH)</w:t>
      </w:r>
    </w:p>
    <w:p w14:paraId="2820C71F" w14:textId="418AD504" w:rsidR="00B9006E" w:rsidRDefault="00B9006E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Ramon Rendon </w:t>
      </w:r>
      <w:r w:rsidR="00F370D3">
        <w:rPr>
          <w:sz w:val="24"/>
          <w:szCs w:val="24"/>
        </w:rPr>
        <w:t xml:space="preserve">(Harbor Interfaith) </w:t>
      </w:r>
    </w:p>
    <w:p w14:paraId="02AE9822" w14:textId="28684DC9" w:rsidR="00F11709" w:rsidRDefault="00F11709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Valerie Campos (Harbor Interfaith)</w:t>
      </w:r>
    </w:p>
    <w:p w14:paraId="4DBF5962" w14:textId="2275628E" w:rsidR="00F370D3" w:rsidRDefault="00F370D3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Yvonne Golub (Blue Shield) </w:t>
      </w:r>
    </w:p>
    <w:p w14:paraId="080F79D5" w14:textId="27206924" w:rsidR="00F11709" w:rsidRDefault="0088688F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Dave Matthews </w:t>
      </w:r>
      <w:r w:rsidR="00EA3DD5">
        <w:rPr>
          <w:sz w:val="24"/>
          <w:szCs w:val="24"/>
        </w:rPr>
        <w:t>(HG Chamber of Commerce)</w:t>
      </w:r>
    </w:p>
    <w:p w14:paraId="5A97312B" w14:textId="10CCFFD0" w:rsidR="00F370D3" w:rsidRDefault="00C63D95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Joy Ford (City of Redondo Be</w:t>
      </w:r>
      <w:r w:rsidR="00DB7F50">
        <w:rPr>
          <w:sz w:val="24"/>
          <w:szCs w:val="24"/>
        </w:rPr>
        <w:t>ach)</w:t>
      </w:r>
    </w:p>
    <w:p w14:paraId="1D3C2658" w14:textId="2516001D" w:rsidR="00E02687" w:rsidRDefault="00CF4D28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Andre Thomas (SOH)</w:t>
      </w:r>
    </w:p>
    <w:p w14:paraId="59B3428E" w14:textId="4E0E13E8" w:rsidR="00CF4D28" w:rsidRDefault="00CF4D28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Law</w:t>
      </w:r>
      <w:r w:rsidR="00C63E3C">
        <w:rPr>
          <w:sz w:val="24"/>
          <w:szCs w:val="24"/>
        </w:rPr>
        <w:t>rence Doss (LAUSD)</w:t>
      </w:r>
    </w:p>
    <w:p w14:paraId="36D87712" w14:textId="3467F442" w:rsidR="00AD1D29" w:rsidRDefault="00AD1D29" w:rsidP="00E026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Misty Jesse (</w:t>
      </w:r>
      <w:r w:rsidR="002251AB">
        <w:rPr>
          <w:sz w:val="24"/>
          <w:szCs w:val="24"/>
        </w:rPr>
        <w:t>SJF</w:t>
      </w:r>
      <w:r w:rsidR="00760CBB">
        <w:rPr>
          <w:sz w:val="24"/>
          <w:szCs w:val="24"/>
        </w:rPr>
        <w:t xml:space="preserve"> Catholic Church</w:t>
      </w:r>
      <w:r w:rsidR="002251AB">
        <w:rPr>
          <w:sz w:val="24"/>
          <w:szCs w:val="24"/>
        </w:rPr>
        <w:t>)</w:t>
      </w:r>
    </w:p>
    <w:bookmarkEnd w:id="0"/>
    <w:p w14:paraId="59AA4DE6" w14:textId="77777777" w:rsidR="002251AB" w:rsidRDefault="002251AB" w:rsidP="00E02687">
      <w:pPr>
        <w:spacing w:after="0" w:line="240" w:lineRule="auto"/>
        <w:rPr>
          <w:sz w:val="24"/>
          <w:szCs w:val="24"/>
        </w:rPr>
      </w:pPr>
    </w:p>
    <w:p w14:paraId="6A669F95" w14:textId="77777777" w:rsidR="00C63E3C" w:rsidRPr="00E02687" w:rsidRDefault="00C63E3C" w:rsidP="00E02687">
      <w:pPr>
        <w:spacing w:after="0" w:line="240" w:lineRule="auto"/>
        <w:rPr>
          <w:sz w:val="24"/>
          <w:szCs w:val="24"/>
        </w:rPr>
      </w:pPr>
    </w:p>
    <w:p w14:paraId="00CC37F8" w14:textId="344A813A" w:rsidR="00B551FA" w:rsidRPr="006970A0" w:rsidRDefault="006970A0" w:rsidP="00B551FA">
      <w:pPr>
        <w:rPr>
          <w:b/>
          <w:bCs/>
          <w:u w:val="single"/>
        </w:rPr>
      </w:pPr>
      <w:r w:rsidRPr="006970A0">
        <w:rPr>
          <w:b/>
          <w:bCs/>
          <w:u w:val="single"/>
        </w:rPr>
        <w:t>Meeting Summary:</w:t>
      </w:r>
    </w:p>
    <w:p w14:paraId="54034760" w14:textId="328783B4" w:rsidR="00B1095E" w:rsidRPr="00B1095E" w:rsidRDefault="00B1095E" w:rsidP="04DF5E56">
      <w:pPr>
        <w:rPr>
          <w:b/>
          <w:bCs/>
        </w:rPr>
      </w:pPr>
      <w:r w:rsidRPr="04DF5E56">
        <w:rPr>
          <w:b/>
          <w:bCs/>
        </w:rPr>
        <w:t xml:space="preserve">SPA 8 Updates - Carielle </w:t>
      </w:r>
      <w:r w:rsidR="00295DEA" w:rsidRPr="04DF5E56">
        <w:rPr>
          <w:b/>
          <w:bCs/>
        </w:rPr>
        <w:t>Escalante</w:t>
      </w:r>
      <w:r w:rsidR="6ABEFA7A" w:rsidRPr="04DF5E56">
        <w:rPr>
          <w:b/>
          <w:bCs/>
        </w:rPr>
        <w:t xml:space="preserve">, CES/Policy Council Representative </w:t>
      </w:r>
      <w:r w:rsidR="00295DEA" w:rsidRPr="04DF5E56">
        <w:rPr>
          <w:b/>
          <w:bCs/>
        </w:rPr>
        <w:t xml:space="preserve"> </w:t>
      </w:r>
    </w:p>
    <w:p w14:paraId="5CDE2787" w14:textId="4B17496A" w:rsidR="00B1095E" w:rsidRPr="00B1095E" w:rsidRDefault="00B1095E" w:rsidP="00715E9A">
      <w:pPr>
        <w:numPr>
          <w:ilvl w:val="0"/>
          <w:numId w:val="3"/>
        </w:numPr>
      </w:pPr>
      <w:r w:rsidRPr="00B1095E">
        <w:t>Minimal C</w:t>
      </w:r>
      <w:r w:rsidR="00260B6B">
        <w:t>ES</w:t>
      </w:r>
      <w:r w:rsidR="00715E9A">
        <w:t xml:space="preserve"> Policy </w:t>
      </w:r>
      <w:r w:rsidR="003F2D68">
        <w:t xml:space="preserve">Council </w:t>
      </w:r>
      <w:r w:rsidR="003F2D68" w:rsidRPr="00B1095E">
        <w:t>updates</w:t>
      </w:r>
    </w:p>
    <w:p w14:paraId="519F4221" w14:textId="6708C017" w:rsidR="00B1095E" w:rsidRPr="00B1095E" w:rsidRDefault="00B1095E" w:rsidP="00B1095E">
      <w:pPr>
        <w:numPr>
          <w:ilvl w:val="0"/>
          <w:numId w:val="3"/>
        </w:numPr>
      </w:pPr>
      <w:r w:rsidRPr="00B1095E">
        <w:t>C</w:t>
      </w:r>
      <w:r w:rsidR="00715E9A">
        <w:t>oC</w:t>
      </w:r>
      <w:r w:rsidRPr="00B1095E">
        <w:t xml:space="preserve"> </w:t>
      </w:r>
      <w:r w:rsidR="00715E9A">
        <w:t xml:space="preserve">Board </w:t>
      </w:r>
      <w:r w:rsidR="003F2D68">
        <w:t xml:space="preserve">Updates </w:t>
      </w:r>
    </w:p>
    <w:p w14:paraId="19725E0E" w14:textId="7AC09F79" w:rsidR="00A66886" w:rsidRDefault="00070674" w:rsidP="00B1095E">
      <w:pPr>
        <w:numPr>
          <w:ilvl w:val="1"/>
          <w:numId w:val="3"/>
        </w:numPr>
      </w:pPr>
      <w:r w:rsidRPr="00070674">
        <w:t>Carielle announced her departure from the C</w:t>
      </w:r>
      <w:r w:rsidR="003C1D8D">
        <w:t>o</w:t>
      </w:r>
      <w:r w:rsidR="0094568F">
        <w:t>C</w:t>
      </w:r>
      <w:r w:rsidRPr="00070674">
        <w:t xml:space="preserve"> board and her new position</w:t>
      </w:r>
      <w:r w:rsidR="0094568F">
        <w:t xml:space="preserve"> (Congratulations)! </w:t>
      </w:r>
      <w:r w:rsidRPr="00070674">
        <w:t xml:space="preserve"> She also shared updates about the C</w:t>
      </w:r>
      <w:r w:rsidR="00ED0EC2">
        <w:t>OC</w:t>
      </w:r>
      <w:r w:rsidRPr="00070674">
        <w:t xml:space="preserve"> board elections</w:t>
      </w:r>
      <w:r w:rsidR="005F291B">
        <w:t xml:space="preserve"> with 4 new members joining the board, as others termed out. </w:t>
      </w:r>
      <w:r w:rsidRPr="00070674">
        <w:t xml:space="preserve"> </w:t>
      </w:r>
      <w:r w:rsidR="0046241C">
        <w:t>T</w:t>
      </w:r>
      <w:r w:rsidRPr="00070674">
        <w:t xml:space="preserve">he utilization rates of </w:t>
      </w:r>
      <w:r w:rsidR="003C1D8D" w:rsidRPr="00070674">
        <w:t>P</w:t>
      </w:r>
      <w:r w:rsidR="003C1D8D">
        <w:t>roblem-Solvi</w:t>
      </w:r>
      <w:r w:rsidR="00F133F4">
        <w:t>ng</w:t>
      </w:r>
      <w:r w:rsidR="0046241C">
        <w:t xml:space="preserve"> </w:t>
      </w:r>
      <w:r w:rsidRPr="00070674">
        <w:t>funds</w:t>
      </w:r>
      <w:r w:rsidR="0046241C">
        <w:t xml:space="preserve"> were </w:t>
      </w:r>
      <w:r w:rsidR="003F2D68">
        <w:t>stale</w:t>
      </w:r>
      <w:r w:rsidR="0046241C">
        <w:t xml:space="preserve">, though we should have </w:t>
      </w:r>
      <w:r w:rsidR="003C1D8D">
        <w:t>m</w:t>
      </w:r>
      <w:r w:rsidR="0046241C">
        <w:t>ore accurate numbers for the March</w:t>
      </w:r>
      <w:r w:rsidR="003C1D8D">
        <w:t xml:space="preserve"> CoC</w:t>
      </w:r>
      <w:r w:rsidR="0046241C">
        <w:t xml:space="preserve"> meeting. </w:t>
      </w:r>
    </w:p>
    <w:p w14:paraId="7DDA3BA5" w14:textId="535409A0" w:rsidR="00735293" w:rsidRDefault="003C1D8D" w:rsidP="00B1095E">
      <w:pPr>
        <w:numPr>
          <w:ilvl w:val="1"/>
          <w:numId w:val="3"/>
        </w:numPr>
      </w:pPr>
      <w:proofErr w:type="gramStart"/>
      <w:r>
        <w:t>Special</w:t>
      </w:r>
      <w:proofErr w:type="gramEnd"/>
      <w:r>
        <w:t xml:space="preserve"> CoC Board </w:t>
      </w:r>
      <w:r w:rsidR="0049015B">
        <w:t xml:space="preserve">Meeting </w:t>
      </w:r>
      <w:r w:rsidR="0049015B" w:rsidRPr="0058117D">
        <w:t>was</w:t>
      </w:r>
      <w:r w:rsidR="0058117D" w:rsidRPr="0058117D">
        <w:t xml:space="preserve"> held </w:t>
      </w:r>
      <w:r w:rsidR="00F133F4">
        <w:t xml:space="preserve">to </w:t>
      </w:r>
      <w:r w:rsidR="0058117D" w:rsidRPr="0058117D">
        <w:t>discuss</w:t>
      </w:r>
      <w:r w:rsidR="00F133F4">
        <w:t xml:space="preserve"> </w:t>
      </w:r>
      <w:r w:rsidR="0058117D" w:rsidRPr="0058117D">
        <w:t xml:space="preserve">the Santa Monica and Long Beach data integration process and voted to pass the HMIS Policies and </w:t>
      </w:r>
      <w:r w:rsidR="00E377D0">
        <w:t>Procedures.</w:t>
      </w:r>
    </w:p>
    <w:p w14:paraId="19C75641" w14:textId="68F1927A" w:rsidR="00A66886" w:rsidRDefault="003F2D68" w:rsidP="00B1095E">
      <w:pPr>
        <w:numPr>
          <w:ilvl w:val="1"/>
          <w:numId w:val="3"/>
        </w:numPr>
      </w:pPr>
      <w:r>
        <w:t>Many p</w:t>
      </w:r>
      <w:r w:rsidR="00E377D0">
        <w:t xml:space="preserve">artners report concerns with meeting contract </w:t>
      </w:r>
      <w:r w:rsidR="0049015B">
        <w:t xml:space="preserve">requirements/expectations </w:t>
      </w:r>
      <w:r w:rsidR="00260B6B">
        <w:t xml:space="preserve">with utilizing funds for housing as market rates have increased significantly. </w:t>
      </w:r>
    </w:p>
    <w:p w14:paraId="2B1D4CBE" w14:textId="440165B4" w:rsidR="00B1095E" w:rsidRDefault="001F3048" w:rsidP="04DF5E56">
      <w:pPr>
        <w:rPr>
          <w:b/>
          <w:bCs/>
        </w:rPr>
      </w:pPr>
      <w:r>
        <w:rPr>
          <w:b/>
          <w:bCs/>
        </w:rPr>
        <w:t>Interim Housing Solution</w:t>
      </w:r>
      <w:r w:rsidR="00694EAE">
        <w:rPr>
          <w:b/>
          <w:bCs/>
        </w:rPr>
        <w:t xml:space="preserve">: </w:t>
      </w:r>
      <w:r w:rsidR="006A1D0C" w:rsidRPr="04DF5E56">
        <w:rPr>
          <w:b/>
          <w:bCs/>
        </w:rPr>
        <w:t xml:space="preserve"> </w:t>
      </w:r>
      <w:r w:rsidR="00694EAE">
        <w:rPr>
          <w:b/>
          <w:bCs/>
        </w:rPr>
        <w:t>Building a Comprehensive Approach</w:t>
      </w:r>
      <w:r w:rsidR="00B1095E" w:rsidRPr="04DF5E56">
        <w:rPr>
          <w:b/>
          <w:bCs/>
        </w:rPr>
        <w:t xml:space="preserve"> – </w:t>
      </w:r>
      <w:r w:rsidR="002B07D8">
        <w:rPr>
          <w:b/>
          <w:bCs/>
        </w:rPr>
        <w:t>Cupid Alexander</w:t>
      </w:r>
      <w:r w:rsidR="007E3889" w:rsidRPr="04DF5E56">
        <w:rPr>
          <w:b/>
          <w:bCs/>
        </w:rPr>
        <w:t xml:space="preserve">, </w:t>
      </w:r>
      <w:r w:rsidR="002B07D8">
        <w:rPr>
          <w:b/>
          <w:bCs/>
        </w:rPr>
        <w:t>City of San Jose</w:t>
      </w:r>
    </w:p>
    <w:p w14:paraId="0FA551CB" w14:textId="0DA888CC" w:rsidR="00DD2476" w:rsidRDefault="00DD2476" w:rsidP="009C2939">
      <w:pPr>
        <w:pStyle w:val="ListParagraph"/>
        <w:numPr>
          <w:ilvl w:val="0"/>
          <w:numId w:val="16"/>
        </w:numPr>
      </w:pPr>
      <w:r>
        <w:t>Cupid discussed San Jose’s approach to homelessness by concentrating efforts on longer term, non-congregate Interim Shelter (ISH Model)</w:t>
      </w:r>
    </w:p>
    <w:p w14:paraId="66249142" w14:textId="3C0B8B93" w:rsidR="0007404F" w:rsidRDefault="0007404F" w:rsidP="009C2939">
      <w:pPr>
        <w:pStyle w:val="ListParagraph"/>
        <w:numPr>
          <w:ilvl w:val="0"/>
          <w:numId w:val="16"/>
        </w:numPr>
      </w:pPr>
      <w:r>
        <w:t xml:space="preserve">Relying on philanthropic and developer community to pursue permanent housing. </w:t>
      </w:r>
    </w:p>
    <w:p w14:paraId="7355C440" w14:textId="52E75499" w:rsidR="008736C1" w:rsidRDefault="009C2939" w:rsidP="009C2939">
      <w:pPr>
        <w:pStyle w:val="ListParagraph"/>
        <w:numPr>
          <w:ilvl w:val="0"/>
          <w:numId w:val="16"/>
        </w:numPr>
      </w:pPr>
      <w:r>
        <w:t xml:space="preserve">Cupid </w:t>
      </w:r>
      <w:r w:rsidR="00DD335C">
        <w:t>discussed</w:t>
      </w:r>
      <w:r w:rsidRPr="009C2939">
        <w:t xml:space="preserve"> the high costs of emergency interim housing (EIH) in San Jose, which were causing significant financial strain. </w:t>
      </w:r>
      <w:r w:rsidR="00857C13">
        <w:t>He</w:t>
      </w:r>
      <w:r w:rsidRPr="009C2939">
        <w:t xml:space="preserve"> outlined plans to reduce costs by 20-30% through a new RFP process for security and property management services, and by consolidating safety and security measures across different EIHs. </w:t>
      </w:r>
    </w:p>
    <w:p w14:paraId="3C8AE6C0" w14:textId="765C5C57" w:rsidR="009C2939" w:rsidRPr="009C2939" w:rsidRDefault="008736C1" w:rsidP="00B14219">
      <w:pPr>
        <w:pStyle w:val="ListParagraph"/>
        <w:numPr>
          <w:ilvl w:val="0"/>
          <w:numId w:val="16"/>
        </w:numPr>
      </w:pPr>
      <w:r>
        <w:t>He discussed the</w:t>
      </w:r>
      <w:r w:rsidR="009C2939" w:rsidRPr="009C2939">
        <w:t xml:space="preserve"> challenges of managing oversized lived-in vehicles on site, and the need for a balance between providing services and maintaining control. </w:t>
      </w:r>
      <w:r>
        <w:t>He also</w:t>
      </w:r>
      <w:r w:rsidR="009C2939" w:rsidRPr="009C2939">
        <w:t xml:space="preserve"> highlighted the importance of long-term leases with partners like Caltrans and Valley Water to ensure a steady supply of housing. </w:t>
      </w:r>
    </w:p>
    <w:p w14:paraId="49380AD4" w14:textId="6C17D8EF" w:rsidR="001606E3" w:rsidRDefault="00B6295D" w:rsidP="001606E3">
      <w:pPr>
        <w:pStyle w:val="ListParagraph"/>
        <w:numPr>
          <w:ilvl w:val="0"/>
          <w:numId w:val="16"/>
        </w:numPr>
      </w:pPr>
      <w:r>
        <w:t xml:space="preserve">He emphasized </w:t>
      </w:r>
      <w:r w:rsidR="00B17D38">
        <w:t>the importance of political</w:t>
      </w:r>
      <w:r w:rsidR="00BC4D68">
        <w:t xml:space="preserve"> environment</w:t>
      </w:r>
      <w:r w:rsidR="00B17D38">
        <w:t xml:space="preserve"> (city council) and </w:t>
      </w:r>
      <w:r w:rsidR="00F91F4B">
        <w:t xml:space="preserve">off-site manufacturing </w:t>
      </w:r>
      <w:r w:rsidR="00B17D38">
        <w:t xml:space="preserve">partnership (Dignity Moves) support, </w:t>
      </w:r>
      <w:r w:rsidR="00C35930">
        <w:t>and community integration strategies such as, “No</w:t>
      </w:r>
      <w:r w:rsidR="008A562E">
        <w:t xml:space="preserve"> Re-encampment Zones” and </w:t>
      </w:r>
      <w:r w:rsidR="001606E3">
        <w:t xml:space="preserve">frequent community listening and advisory sessions. </w:t>
      </w:r>
    </w:p>
    <w:p w14:paraId="5862CCEE" w14:textId="7EE7CB79" w:rsidR="001606E3" w:rsidRDefault="001606E3" w:rsidP="001606E3">
      <w:pPr>
        <w:pStyle w:val="ListParagraph"/>
        <w:numPr>
          <w:ilvl w:val="0"/>
          <w:numId w:val="16"/>
        </w:numPr>
      </w:pPr>
      <w:r>
        <w:t xml:space="preserve">The City of San Jose is currently </w:t>
      </w:r>
      <w:r w:rsidR="00CF7D7D">
        <w:t xml:space="preserve">in the process of expanding </w:t>
      </w:r>
      <w:r w:rsidR="0037752E">
        <w:t>its portfolio:</w:t>
      </w:r>
    </w:p>
    <w:p w14:paraId="783F2BA2" w14:textId="77777777" w:rsidR="0037752E" w:rsidRPr="0037752E" w:rsidRDefault="0037752E" w:rsidP="0039397E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eastAsia="Times New Roman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</w:pPr>
      <w:r w:rsidRPr="0037752E">
        <w:rPr>
          <w:rFonts w:eastAsia="Times New Roman" w:cs="Segoe UI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Portfolio Expansion Plans</w:t>
      </w:r>
    </w:p>
    <w:p w14:paraId="2A79D160" w14:textId="6DAABD68" w:rsidR="0037752E" w:rsidRPr="0037752E" w:rsidRDefault="0037752E" w:rsidP="0037752E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Segoe UI"/>
          <w:color w:val="000000"/>
          <w:kern w:val="0"/>
          <w:sz w:val="24"/>
          <w:szCs w:val="24"/>
          <w14:ligatures w14:val="none"/>
        </w:rPr>
      </w:pP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lastRenderedPageBreak/>
        <w:t xml:space="preserve">Safe parking programs, safe sleeping sites (outdoor) to be a navigation hub, EIH expansion (677 coming online, not including </w:t>
      </w:r>
      <w:proofErr w:type="spellStart"/>
      <w:r w:rsidR="0039397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H</w:t>
      </w: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omekey</w:t>
      </w:r>
      <w:proofErr w:type="spellEnd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), integrating with housing continuum</w:t>
      </w:r>
    </w:p>
    <w:p w14:paraId="1E621C87" w14:textId="204E70BF" w:rsidR="0037752E" w:rsidRPr="0037752E" w:rsidRDefault="0037752E" w:rsidP="0037752E">
      <w:pPr>
        <w:numPr>
          <w:ilvl w:val="2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Segoe UI"/>
          <w:color w:val="000000"/>
          <w:kern w:val="0"/>
          <w:sz w:val="24"/>
          <w:szCs w:val="24"/>
          <w14:ligatures w14:val="none"/>
        </w:rPr>
      </w:pP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Very low barrier for safe parking — no current registration required. </w:t>
      </w:r>
      <w:proofErr w:type="gramStart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City</w:t>
      </w:r>
      <w:proofErr w:type="gramEnd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has taken on the risk to have those inoperable vehicles on site. People who do </w:t>
      </w:r>
      <w:proofErr w:type="gramStart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buy</w:t>
      </w:r>
      <w:r w:rsidR="0039397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-</w:t>
      </w: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backs</w:t>
      </w:r>
      <w:proofErr w:type="gramEnd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, vehicle repairs. Some people think </w:t>
      </w:r>
      <w:r w:rsidR="0039397E"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it’s</w:t>
      </w: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an affordable place to park (no rent). Have a communal space inside the safe parking. Security, case managers, employment specialists</w:t>
      </w:r>
      <w:r w:rsidR="0039397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, gas cards for work</w:t>
      </w: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. </w:t>
      </w:r>
    </w:p>
    <w:p w14:paraId="34ED39EA" w14:textId="77777777" w:rsidR="0037752E" w:rsidRPr="0037752E" w:rsidRDefault="0037752E" w:rsidP="0037752E">
      <w:pPr>
        <w:numPr>
          <w:ilvl w:val="2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Segoe UI"/>
          <w:color w:val="000000"/>
          <w:kern w:val="0"/>
          <w:sz w:val="24"/>
          <w:szCs w:val="24"/>
          <w14:ligatures w14:val="none"/>
        </w:rPr>
      </w:pP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For some of these EIH, prioritize some </w:t>
      </w:r>
      <w:proofErr w:type="spellStart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CalTrans</w:t>
      </w:r>
      <w:proofErr w:type="spellEnd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, VTA, Valley Water — give land at a lower leasing rate for these programs to prioritize these areas</w:t>
      </w:r>
    </w:p>
    <w:p w14:paraId="0BD39BCE" w14:textId="0CD7088D" w:rsidR="0037752E" w:rsidRPr="0037752E" w:rsidRDefault="0039397E" w:rsidP="0037752E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Segoe U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During a</w:t>
      </w:r>
      <w:r w:rsidR="0037752E"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waterway count, 100s of people</w:t>
      </w:r>
      <w:r w:rsidR="00C46CAD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were found and are currently</w:t>
      </w:r>
      <w:r w:rsidR="006D04CC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working </w:t>
      </w:r>
      <w:r w:rsidR="0037752E"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on a hoteling strategy to house those 500 people</w:t>
      </w:r>
    </w:p>
    <w:p w14:paraId="500CE07D" w14:textId="64FEB727" w:rsidR="0037752E" w:rsidRPr="0037752E" w:rsidRDefault="0037752E" w:rsidP="0037752E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Segoe UI"/>
          <w:color w:val="000000"/>
          <w:kern w:val="0"/>
          <w:sz w:val="24"/>
          <w:szCs w:val="24"/>
          <w14:ligatures w14:val="none"/>
        </w:rPr>
      </w:pP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Safe sleeping</w:t>
      </w:r>
      <w:r w:rsidR="006D04CC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plan</w:t>
      </w: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similar to</w:t>
      </w:r>
      <w:proofErr w:type="gramEnd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San Diego, 58 different spaces</w:t>
      </w:r>
    </w:p>
    <w:p w14:paraId="190CED29" w14:textId="16CDE0CC" w:rsidR="0037752E" w:rsidRPr="0037752E" w:rsidRDefault="006D04CC" w:rsidP="0037752E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Segoe UI"/>
          <w:color w:val="000000"/>
          <w:kern w:val="0"/>
          <w:sz w:val="24"/>
          <w:szCs w:val="24"/>
          <w14:ligatures w14:val="none"/>
        </w:rPr>
      </w:pPr>
      <w:proofErr w:type="gramStart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Master</w:t>
      </w:r>
      <w:r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-</w:t>
      </w:r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lease</w:t>
      </w:r>
      <w:proofErr w:type="gramEnd"/>
      <w:r w:rsidR="0037752E"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about 96 units to </w:t>
      </w:r>
      <w:r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support</w:t>
      </w:r>
      <w:r w:rsidR="0037752E"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families</w:t>
      </w:r>
      <w:r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in need</w:t>
      </w:r>
    </w:p>
    <w:p w14:paraId="4CF882E7" w14:textId="1CD1B74D" w:rsidR="0037752E" w:rsidRPr="006D04CC" w:rsidRDefault="0037752E" w:rsidP="006D04CC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="Segoe UI"/>
          <w:color w:val="000000"/>
          <w:kern w:val="0"/>
          <w:sz w:val="24"/>
          <w:szCs w:val="24"/>
          <w14:ligatures w14:val="none"/>
        </w:rPr>
      </w:pPr>
      <w:proofErr w:type="spellStart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>Homekey</w:t>
      </w:r>
      <w:proofErr w:type="spellEnd"/>
      <w:r w:rsidRPr="0037752E">
        <w:rPr>
          <w:rFonts w:eastAsia="Times New Roman" w:cs="Segoe UI"/>
          <w:color w:val="000000"/>
          <w:kern w:val="0"/>
          <w:sz w:val="24"/>
          <w:szCs w:val="24"/>
          <w14:ligatures w14:val="none"/>
        </w:rPr>
        <w:t xml:space="preserve"> site where Vouchers are helping to support operating expenses</w:t>
      </w:r>
    </w:p>
    <w:p w14:paraId="20097C0A" w14:textId="51F65078" w:rsidR="00B1095E" w:rsidRPr="004F5705" w:rsidRDefault="009B0435" w:rsidP="004F5705">
      <w:pPr>
        <w:rPr>
          <w:b/>
          <w:bCs/>
        </w:rPr>
      </w:pPr>
      <w:r>
        <w:rPr>
          <w:b/>
          <w:bCs/>
        </w:rPr>
        <w:t>SBCEH Updates: Measure A Findings &amp; Feedback</w:t>
      </w:r>
    </w:p>
    <w:p w14:paraId="1C48A8B8" w14:textId="2A7D5EE1" w:rsidR="002B5CEB" w:rsidRDefault="004F5705" w:rsidP="00B1095E">
      <w:pPr>
        <w:numPr>
          <w:ilvl w:val="0"/>
          <w:numId w:val="4"/>
        </w:numPr>
      </w:pPr>
      <w:r w:rsidRPr="004F5705">
        <w:t xml:space="preserve">The coalition received 34 responses to a survey, with the majority expressing concerns about cuts to the </w:t>
      </w:r>
      <w:r w:rsidRPr="00A47B8B">
        <w:rPr>
          <w:i/>
          <w:iCs/>
          <w:u w:val="single"/>
        </w:rPr>
        <w:t>coordinated entry system</w:t>
      </w:r>
      <w:r w:rsidRPr="004F5705">
        <w:t xml:space="preserve"> at the community-based level. There were also concerns about the vagueness of some proposed curtailments and the perceived lack of a community-based approach </w:t>
      </w:r>
      <w:r w:rsidR="00A47B8B" w:rsidRPr="004F5705">
        <w:t>to</w:t>
      </w:r>
      <w:r w:rsidRPr="004F5705">
        <w:t xml:space="preserve"> homelessness. The group also discussed the draft funding recommendations for Measure A, which totals around 900 million dollars for homeless services. </w:t>
      </w:r>
    </w:p>
    <w:p w14:paraId="57E7CD8B" w14:textId="09416EF0" w:rsidR="002B5CEB" w:rsidRPr="002B5CEB" w:rsidRDefault="0073575B" w:rsidP="002B5CEB">
      <w:pPr>
        <w:numPr>
          <w:ilvl w:val="0"/>
          <w:numId w:val="4"/>
        </w:numPr>
      </w:pPr>
      <w:r>
        <w:t xml:space="preserve">Many partners shared concerns about the proposed budget and highlighted </w:t>
      </w:r>
      <w:r w:rsidR="00DF7310">
        <w:t xml:space="preserve">resources </w:t>
      </w:r>
      <w:r w:rsidR="002B5CEB" w:rsidRPr="002B5CEB">
        <w:t xml:space="preserve">being cut at the community </w:t>
      </w:r>
      <w:r w:rsidR="009C35BA" w:rsidRPr="002B5CEB">
        <w:t>level yet</w:t>
      </w:r>
      <w:r w:rsidR="002B5CEB" w:rsidRPr="002B5CEB">
        <w:t xml:space="preserve"> increases at the </w:t>
      </w:r>
      <w:r w:rsidR="009C35BA">
        <w:t>C</w:t>
      </w:r>
      <w:r w:rsidR="002B5CEB" w:rsidRPr="002B5CEB">
        <w:t>ounty level</w:t>
      </w:r>
      <w:r w:rsidR="00DF7310">
        <w:t xml:space="preserve"> and at </w:t>
      </w:r>
      <w:r w:rsidR="002B5CEB" w:rsidRPr="002B5CEB">
        <w:t>LAHSA.</w:t>
      </w:r>
    </w:p>
    <w:p w14:paraId="53A6FC04" w14:textId="6FDDA5AD" w:rsidR="005737D9" w:rsidRPr="00B1095E" w:rsidRDefault="002B5CEB" w:rsidP="00A76E0B">
      <w:pPr>
        <w:numPr>
          <w:ilvl w:val="0"/>
          <w:numId w:val="4"/>
        </w:numPr>
      </w:pPr>
      <w:r w:rsidRPr="002B5CEB">
        <w:t>Submitted concerns to CEO-HI</w:t>
      </w:r>
    </w:p>
    <w:p w14:paraId="26E8475A" w14:textId="0D12B2D8" w:rsidR="00B1095E" w:rsidRPr="00B1095E" w:rsidRDefault="007E3889" w:rsidP="04DF5E56">
      <w:pPr>
        <w:rPr>
          <w:b/>
          <w:bCs/>
        </w:rPr>
      </w:pPr>
      <w:r w:rsidRPr="04DF5E56">
        <w:rPr>
          <w:b/>
          <w:bCs/>
        </w:rPr>
        <w:t>SBCCOG Updates</w:t>
      </w:r>
      <w:r w:rsidR="00803D66" w:rsidRPr="04DF5E56">
        <w:rPr>
          <w:b/>
          <w:bCs/>
        </w:rPr>
        <w:t>- Jacki Bacharach</w:t>
      </w:r>
      <w:r w:rsidR="58621073" w:rsidRPr="04DF5E56">
        <w:rPr>
          <w:b/>
          <w:bCs/>
        </w:rPr>
        <w:t>, Executive Director</w:t>
      </w:r>
    </w:p>
    <w:p w14:paraId="3806189E" w14:textId="73D9074C" w:rsidR="00B1095E" w:rsidRDefault="002B7FAC" w:rsidP="00B1095E">
      <w:pPr>
        <w:numPr>
          <w:ilvl w:val="0"/>
          <w:numId w:val="5"/>
        </w:numPr>
      </w:pPr>
      <w:r>
        <w:t>General Assembly</w:t>
      </w:r>
      <w:r w:rsidR="00FF5FB9">
        <w:t>: A</w:t>
      </w:r>
      <w:r w:rsidR="009F358D">
        <w:t xml:space="preserve"> </w:t>
      </w:r>
      <w:r w:rsidR="00814765">
        <w:t xml:space="preserve">Legacy of </w:t>
      </w:r>
      <w:r w:rsidR="009F358D">
        <w:t>S</w:t>
      </w:r>
      <w:r w:rsidR="00814765">
        <w:t>uccess and a</w:t>
      </w:r>
      <w:r w:rsidR="009F358D">
        <w:t xml:space="preserve"> Vision for Tomorrow, </w:t>
      </w:r>
      <w:r>
        <w:t xml:space="preserve">scheduled for March 27, </w:t>
      </w:r>
      <w:r w:rsidR="00224BE4">
        <w:t>2025,</w:t>
      </w:r>
      <w:r w:rsidR="004F2297">
        <w:t xml:space="preserve"> at the Cars</w:t>
      </w:r>
      <w:r w:rsidR="005F7BA4">
        <w:t>on Community Center. It will be the 30th anniversary of the assembly.</w:t>
      </w:r>
      <w:r w:rsidR="009F358D">
        <w:t xml:space="preserve"> </w:t>
      </w:r>
      <w:r w:rsidR="00B238B0">
        <w:t>The event</w:t>
      </w:r>
      <w:r w:rsidR="009F358D">
        <w:t xml:space="preserve"> is free of charge</w:t>
      </w:r>
      <w:r w:rsidR="005C6927">
        <w:t xml:space="preserve"> and lunch will have a cost of $15.00. Looking for sponsorship and partnerships. </w:t>
      </w:r>
    </w:p>
    <w:p w14:paraId="5DBD9C66" w14:textId="0C38777C" w:rsidR="006A36F3" w:rsidRPr="00B1095E" w:rsidRDefault="00CA6D0E" w:rsidP="00B1095E">
      <w:pPr>
        <w:numPr>
          <w:ilvl w:val="0"/>
          <w:numId w:val="5"/>
        </w:numPr>
      </w:pPr>
      <w:r>
        <w:t xml:space="preserve">SBCCOG Housing </w:t>
      </w:r>
      <w:r w:rsidR="003770E3">
        <w:t xml:space="preserve">Trust, </w:t>
      </w:r>
      <w:r w:rsidR="008736F2">
        <w:t xml:space="preserve">in the process of </w:t>
      </w:r>
      <w:r w:rsidR="003770E3">
        <w:t>conduct</w:t>
      </w:r>
      <w:r w:rsidR="008736F2">
        <w:t xml:space="preserve">ing a </w:t>
      </w:r>
      <w:r w:rsidR="003770E3">
        <w:t xml:space="preserve">feasibility study </w:t>
      </w:r>
      <w:r w:rsidR="008736F2">
        <w:t xml:space="preserve">and have partnered with a contractor to </w:t>
      </w:r>
      <w:r w:rsidR="00BB0B63">
        <w:t xml:space="preserve">move the work forward. </w:t>
      </w:r>
    </w:p>
    <w:p w14:paraId="09B6CB83" w14:textId="095B1AC7" w:rsidR="00B1095E" w:rsidRPr="00B1095E" w:rsidRDefault="00943C2D" w:rsidP="00B1095E">
      <w:pPr>
        <w:rPr>
          <w:b/>
          <w:bCs/>
        </w:rPr>
      </w:pPr>
      <w:r>
        <w:rPr>
          <w:b/>
          <w:bCs/>
        </w:rPr>
        <w:t>Measure A</w:t>
      </w:r>
      <w:r w:rsidR="00067F72">
        <w:rPr>
          <w:b/>
          <w:bCs/>
        </w:rPr>
        <w:t xml:space="preserve"> Updates- Ronson Chu, SBCCOG</w:t>
      </w:r>
    </w:p>
    <w:p w14:paraId="6C10C5B6" w14:textId="1BF50D13" w:rsidR="000F00D4" w:rsidRDefault="007B29A9" w:rsidP="00996E82">
      <w:pPr>
        <w:numPr>
          <w:ilvl w:val="0"/>
          <w:numId w:val="19"/>
        </w:numPr>
      </w:pPr>
      <w:r w:rsidRPr="007B29A9">
        <w:t>Ronson</w:t>
      </w:r>
      <w:r w:rsidR="00EA512E">
        <w:t xml:space="preserve"> (SBCCOG)</w:t>
      </w:r>
      <w:r w:rsidRPr="007B29A9">
        <w:t xml:space="preserve"> expressed concerns about the allocation of funds in the budget, particularly the 78 million dollars for interim housing with a 17% throughput and the 10 million dollars for administering 47 million dollars. He questioned the effectiveness of these </w:t>
      </w:r>
      <w:r w:rsidRPr="007B29A9">
        <w:lastRenderedPageBreak/>
        <w:t xml:space="preserve">allocations and suggested a need for better evaluation of where the money should be invested. </w:t>
      </w:r>
      <w:r w:rsidR="00A63416">
        <w:t xml:space="preserve">Also, curious </w:t>
      </w:r>
      <w:proofErr w:type="gramStart"/>
      <w:r w:rsidR="00A63416">
        <w:t>on</w:t>
      </w:r>
      <w:proofErr w:type="gramEnd"/>
      <w:r w:rsidR="00A63416">
        <w:t xml:space="preserve"> how BHSA and </w:t>
      </w:r>
      <w:proofErr w:type="spellStart"/>
      <w:proofErr w:type="gramStart"/>
      <w:r w:rsidR="00A63416">
        <w:t>CalAIM</w:t>
      </w:r>
      <w:proofErr w:type="spellEnd"/>
      <w:r w:rsidR="00A63416">
        <w:t xml:space="preserve"> </w:t>
      </w:r>
      <w:r w:rsidR="000F00D4">
        <w:t xml:space="preserve"> dollars</w:t>
      </w:r>
      <w:proofErr w:type="gramEnd"/>
      <w:r w:rsidR="000F00D4">
        <w:t xml:space="preserve"> play into these funds. </w:t>
      </w:r>
    </w:p>
    <w:p w14:paraId="1FA4C5EB" w14:textId="77777777" w:rsidR="000F00D4" w:rsidRDefault="000F00D4" w:rsidP="00996E82">
      <w:pPr>
        <w:numPr>
          <w:ilvl w:val="0"/>
          <w:numId w:val="19"/>
        </w:numPr>
      </w:pPr>
      <w:r>
        <w:t>Uphoff (Lomita)</w:t>
      </w:r>
      <w:r w:rsidR="007B29A9" w:rsidRPr="007B29A9">
        <w:t xml:space="preserve"> asked about the opportunity for input in the decision-making process, to which Ronson confirmed that they are currently providing input and that the supervisors will vote on the budget in March. </w:t>
      </w:r>
    </w:p>
    <w:p w14:paraId="3B088A76" w14:textId="7B8F4B4E" w:rsidR="007B29A9" w:rsidRDefault="000F00D4" w:rsidP="00996E82">
      <w:pPr>
        <w:numPr>
          <w:ilvl w:val="0"/>
          <w:numId w:val="19"/>
        </w:numPr>
      </w:pPr>
      <w:r>
        <w:t xml:space="preserve">Partners </w:t>
      </w:r>
      <w:r w:rsidR="007B29A9" w:rsidRPr="007B29A9">
        <w:t xml:space="preserve">expressed disappointment that </w:t>
      </w:r>
      <w:r w:rsidR="00450B90" w:rsidRPr="007B29A9">
        <w:t>Measure</w:t>
      </w:r>
      <w:r w:rsidR="007B29A9" w:rsidRPr="007B29A9">
        <w:t xml:space="preserve"> A funds were being used to fund the homeless </w:t>
      </w:r>
      <w:proofErr w:type="gramStart"/>
      <w:r w:rsidR="007B29A9" w:rsidRPr="007B29A9">
        <w:t>count</w:t>
      </w:r>
      <w:proofErr w:type="gramEnd"/>
      <w:r w:rsidR="007B29A9" w:rsidRPr="007B29A9">
        <w:t xml:space="preserve"> and contractors</w:t>
      </w:r>
      <w:r w:rsidR="006C34F1">
        <w:t>/consu</w:t>
      </w:r>
      <w:r w:rsidR="00531EC2">
        <w:t>ltants</w:t>
      </w:r>
      <w:r w:rsidR="007B29A9" w:rsidRPr="007B29A9">
        <w:t>, rather than for new spending and accountability.</w:t>
      </w:r>
    </w:p>
    <w:p w14:paraId="0F1708E9" w14:textId="203B6B35" w:rsidR="00996E82" w:rsidRPr="00996E82" w:rsidRDefault="005A6157" w:rsidP="00996E82">
      <w:pPr>
        <w:numPr>
          <w:ilvl w:val="0"/>
          <w:numId w:val="19"/>
        </w:numPr>
      </w:pPr>
      <w:r>
        <w:t xml:space="preserve">Many people on the call expressed concern regarding </w:t>
      </w:r>
      <w:r w:rsidR="002A16B9">
        <w:t xml:space="preserve">the shifting of prevention dollars to LACAHSA, without any tangible plans or concrete transition plans. Could lend itself to further destabilizing already vulnerable populations. Problem-Solving to be combined with </w:t>
      </w:r>
      <w:proofErr w:type="gramStart"/>
      <w:r w:rsidR="002A16B9">
        <w:t>Shallow-subsidy</w:t>
      </w:r>
      <w:proofErr w:type="gramEnd"/>
      <w:r w:rsidR="002A16B9">
        <w:t xml:space="preserve">. </w:t>
      </w:r>
    </w:p>
    <w:p w14:paraId="22A0E5CF" w14:textId="2CE5E492" w:rsidR="00996E82" w:rsidRPr="00996E82" w:rsidRDefault="00996E82" w:rsidP="00996E82">
      <w:pPr>
        <w:numPr>
          <w:ilvl w:val="0"/>
          <w:numId w:val="19"/>
        </w:numPr>
      </w:pPr>
      <w:r w:rsidRPr="00996E82">
        <w:t>Shannon</w:t>
      </w:r>
      <w:r w:rsidR="002A16B9">
        <w:t xml:space="preserve"> (WLCAC) expressed </w:t>
      </w:r>
      <w:r w:rsidR="004618A2">
        <w:t>that</w:t>
      </w:r>
      <w:r w:rsidRPr="00996E82">
        <w:t xml:space="preserve"> CES cuts impacts</w:t>
      </w:r>
      <w:r w:rsidR="004618A2">
        <w:t xml:space="preserve"> </w:t>
      </w:r>
      <w:r w:rsidRPr="00996E82">
        <w:t>Regional Coordination</w:t>
      </w:r>
      <w:r w:rsidR="004618A2">
        <w:t>, which supports SPAs and non-profits with cross-SPA coordination</w:t>
      </w:r>
      <w:r w:rsidR="008D13DC">
        <w:t>/collaboration</w:t>
      </w:r>
      <w:r w:rsidRPr="00996E82">
        <w:t xml:space="preserve">, helps matching in SPAs outside of LAHSA, </w:t>
      </w:r>
      <w:r w:rsidR="004618A2">
        <w:t xml:space="preserve">and </w:t>
      </w:r>
      <w:r w:rsidRPr="00996E82">
        <w:t>landlord outreach</w:t>
      </w:r>
      <w:r w:rsidR="004618A2">
        <w:t>/</w:t>
      </w:r>
      <w:r w:rsidR="001717C5">
        <w:t>engagement.</w:t>
      </w:r>
      <w:r w:rsidRPr="00996E82">
        <w:t xml:space="preserve"> </w:t>
      </w:r>
    </w:p>
    <w:p w14:paraId="119CF3B8" w14:textId="0A7DF83B" w:rsidR="00996E82" w:rsidRPr="00996E82" w:rsidRDefault="00996E82" w:rsidP="00996E82">
      <w:pPr>
        <w:numPr>
          <w:ilvl w:val="0"/>
          <w:numId w:val="19"/>
        </w:numPr>
      </w:pPr>
      <w:r w:rsidRPr="00996E82">
        <w:t>Carielle</w:t>
      </w:r>
      <w:r w:rsidR="00412D55">
        <w:t xml:space="preserve"> (CES/CoC)</w:t>
      </w:r>
      <w:r w:rsidRPr="00996E82">
        <w:t xml:space="preserve"> regional DV coordinators/service providers are also impacted by this change</w:t>
      </w:r>
    </w:p>
    <w:p w14:paraId="4D3E9230" w14:textId="200AE9F6" w:rsidR="00996E82" w:rsidRPr="00996E82" w:rsidRDefault="00996E82" w:rsidP="00996E82">
      <w:pPr>
        <w:numPr>
          <w:ilvl w:val="0"/>
          <w:numId w:val="19"/>
        </w:numPr>
      </w:pPr>
      <w:r w:rsidRPr="00996E82">
        <w:t xml:space="preserve">Removing legal services funding — </w:t>
      </w:r>
      <w:r w:rsidR="00412D55">
        <w:t xml:space="preserve">could </w:t>
      </w:r>
      <w:r w:rsidR="00711BD0">
        <w:t>have even more adverse impacts</w:t>
      </w:r>
      <w:r w:rsidRPr="00996E82">
        <w:t xml:space="preserve"> due to the Grants pass decision, seeing cities cite more</w:t>
      </w:r>
    </w:p>
    <w:p w14:paraId="747B2C0D" w14:textId="3895D0C8" w:rsidR="00996E82" w:rsidRPr="00996E82" w:rsidRDefault="00996E82" w:rsidP="00996E82">
      <w:pPr>
        <w:numPr>
          <w:ilvl w:val="0"/>
          <w:numId w:val="19"/>
        </w:numPr>
      </w:pPr>
      <w:r w:rsidRPr="00996E82">
        <w:t xml:space="preserve">Confusion around the fact that the tax is passed and should increase funds, but suddenly we're having cuts </w:t>
      </w:r>
      <w:r w:rsidR="001717C5">
        <w:t xml:space="preserve">and curtailments due to a projected loss of revenue </w:t>
      </w:r>
      <w:r w:rsidRPr="00996E82">
        <w:t>(Grace</w:t>
      </w:r>
      <w:r w:rsidR="001717C5">
        <w:t>, SBCEH</w:t>
      </w:r>
      <w:r w:rsidRPr="00996E82">
        <w:t>)</w:t>
      </w:r>
    </w:p>
    <w:p w14:paraId="12057DBA" w14:textId="22518DA9" w:rsidR="00115D87" w:rsidRDefault="00996E82" w:rsidP="00115D87">
      <w:pPr>
        <w:numPr>
          <w:ilvl w:val="0"/>
          <w:numId w:val="19"/>
        </w:numPr>
      </w:pPr>
      <w:r w:rsidRPr="00996E82">
        <w:t>Madeline</w:t>
      </w:r>
      <w:r w:rsidR="007D64A6">
        <w:t xml:space="preserve"> (SMC) shared concerns about the rapidly growing Older Adult population at imminent risk of homelessness and how there are no real solutions or supports on the horizon</w:t>
      </w:r>
      <w:r w:rsidR="00B1095E" w:rsidRPr="00B1095E">
        <w:t> </w:t>
      </w:r>
    </w:p>
    <w:p w14:paraId="63E70B12" w14:textId="5CB36A5C" w:rsidR="00EC5E6D" w:rsidRDefault="002677E3" w:rsidP="00115D87">
      <w:pPr>
        <w:numPr>
          <w:ilvl w:val="0"/>
          <w:numId w:val="19"/>
        </w:numPr>
      </w:pPr>
      <w:r>
        <w:t>Concern of a</w:t>
      </w:r>
      <w:r w:rsidRPr="002677E3">
        <w:t xml:space="preserve"> group offering free RVs on craigslist and </w:t>
      </w:r>
      <w:r>
        <w:t>O</w:t>
      </w:r>
      <w:r w:rsidRPr="002677E3">
        <w:t xml:space="preserve">ffer </w:t>
      </w:r>
      <w:r>
        <w:t>U</w:t>
      </w:r>
      <w:r w:rsidRPr="002677E3">
        <w:t>p from the Inland Empire area. We are seeing them start to repopulate our unincorporated areas. Will there b</w:t>
      </w:r>
      <w:r>
        <w:t xml:space="preserve">e </w:t>
      </w:r>
      <w:r w:rsidRPr="002677E3">
        <w:t>any preventative measures in place that might identify these individuals?</w:t>
      </w:r>
      <w:r w:rsidR="006537C6">
        <w:t xml:space="preserve"> (Dave &amp; Laurie)</w:t>
      </w:r>
    </w:p>
    <w:p w14:paraId="685F45F9" w14:textId="09EFE889" w:rsidR="005622CA" w:rsidRDefault="00783206" w:rsidP="00115D87">
      <w:pPr>
        <w:rPr>
          <w:b/>
          <w:bCs/>
        </w:rPr>
      </w:pPr>
      <w:r>
        <w:rPr>
          <w:b/>
          <w:bCs/>
        </w:rPr>
        <w:t>A Sense of Home: Home Bank LA Initiative</w:t>
      </w:r>
    </w:p>
    <w:p w14:paraId="664853CF" w14:textId="6E02189D" w:rsidR="00783206" w:rsidRDefault="00783206" w:rsidP="00783206">
      <w:pPr>
        <w:pStyle w:val="ListParagraph"/>
        <w:numPr>
          <w:ilvl w:val="0"/>
          <w:numId w:val="16"/>
        </w:numPr>
      </w:pPr>
      <w:r w:rsidRPr="00783206">
        <w:t xml:space="preserve">Home Bank LA initiative, a new project by </w:t>
      </w:r>
      <w:r>
        <w:t>A S</w:t>
      </w:r>
      <w:r w:rsidRPr="00783206">
        <w:t xml:space="preserve">ense of </w:t>
      </w:r>
      <w:r>
        <w:t>H</w:t>
      </w:r>
      <w:r w:rsidRPr="00783206">
        <w:t xml:space="preserve">ome to support those who have lost everything in the fires. </w:t>
      </w:r>
      <w:r w:rsidR="009F1511" w:rsidRPr="00783206">
        <w:t>Andrea, Director</w:t>
      </w:r>
      <w:r w:rsidRPr="00783206">
        <w:t xml:space="preserve"> of </w:t>
      </w:r>
      <w:r>
        <w:t>C</w:t>
      </w:r>
      <w:r w:rsidRPr="00783206">
        <w:t xml:space="preserve">ommunity </w:t>
      </w:r>
      <w:r>
        <w:t>I</w:t>
      </w:r>
      <w:r w:rsidRPr="00783206">
        <w:t>mpact</w:t>
      </w:r>
      <w:r w:rsidR="009F1511">
        <w:t xml:space="preserve">, </w:t>
      </w:r>
      <w:r w:rsidRPr="00783206">
        <w:t>presented the initiative and encouraged the team to support it. The team also discussed ways to help those affected by the fires, including donating furniture and home goods.</w:t>
      </w:r>
    </w:p>
    <w:p w14:paraId="34A67EF9" w14:textId="0A92578C" w:rsidR="0012089E" w:rsidRDefault="0012089E" w:rsidP="00783206">
      <w:pPr>
        <w:pStyle w:val="ListParagraph"/>
        <w:numPr>
          <w:ilvl w:val="0"/>
          <w:numId w:val="16"/>
        </w:numPr>
      </w:pPr>
      <w:r>
        <w:t xml:space="preserve">For more information:  </w:t>
      </w:r>
      <w:hyperlink r:id="rId11" w:history="1">
        <w:r w:rsidR="007D6D91" w:rsidRPr="002051B3">
          <w:rPr>
            <w:rStyle w:val="Hyperlink"/>
          </w:rPr>
          <w:t>https://asenseofhome.org/</w:t>
        </w:r>
      </w:hyperlink>
      <w:r w:rsidR="007D6D91">
        <w:t xml:space="preserve">  and/or </w:t>
      </w:r>
      <w:hyperlink r:id="rId12" w:history="1">
        <w:r w:rsidR="00D6177D" w:rsidRPr="002051B3">
          <w:rPr>
            <w:rStyle w:val="Hyperlink"/>
          </w:rPr>
          <w:t>https://homebankla.org/</w:t>
        </w:r>
      </w:hyperlink>
      <w:r w:rsidR="00D6177D">
        <w:t xml:space="preserve"> </w:t>
      </w:r>
    </w:p>
    <w:p w14:paraId="4068FB39" w14:textId="2264BB3D" w:rsidR="006537C6" w:rsidRPr="00783206" w:rsidRDefault="006537C6" w:rsidP="00783206">
      <w:pPr>
        <w:pStyle w:val="ListParagraph"/>
        <w:numPr>
          <w:ilvl w:val="0"/>
          <w:numId w:val="16"/>
        </w:numPr>
      </w:pPr>
      <w:r w:rsidRPr="006537C6">
        <w:t xml:space="preserve">Recent Home Creation Video Here: </w:t>
      </w:r>
      <w:hyperlink r:id="rId13" w:history="1">
        <w:r w:rsidR="003A71DC" w:rsidRPr="003A71DC">
          <w:rPr>
            <w:rStyle w:val="Hyperlink"/>
          </w:rPr>
          <w:t>Home Creation</w:t>
        </w:r>
      </w:hyperlink>
    </w:p>
    <w:p w14:paraId="365C3577" w14:textId="77777777" w:rsidR="005622CA" w:rsidRDefault="005622CA" w:rsidP="00115D87">
      <w:pPr>
        <w:rPr>
          <w:b/>
          <w:bCs/>
        </w:rPr>
      </w:pPr>
    </w:p>
    <w:p w14:paraId="7760F111" w14:textId="2A0C566C" w:rsidR="00115D87" w:rsidRDefault="00EA079F" w:rsidP="00115D87">
      <w:pPr>
        <w:rPr>
          <w:b/>
          <w:bCs/>
        </w:rPr>
      </w:pPr>
      <w:r w:rsidRPr="00EA079F">
        <w:rPr>
          <w:b/>
          <w:bCs/>
        </w:rPr>
        <w:t>LA County CEO-Homeless Initiative Updates</w:t>
      </w:r>
    </w:p>
    <w:p w14:paraId="259B1C55" w14:textId="2219C11C" w:rsidR="00EA079F" w:rsidRDefault="00A81408" w:rsidP="00EA079F">
      <w:pPr>
        <w:pStyle w:val="ListParagraph"/>
        <w:numPr>
          <w:ilvl w:val="0"/>
          <w:numId w:val="16"/>
        </w:numPr>
      </w:pPr>
      <w:r w:rsidRPr="00A81408">
        <w:lastRenderedPageBreak/>
        <w:t>Clifton</w:t>
      </w:r>
      <w:r>
        <w:t xml:space="preserve"> (CEO-HI)</w:t>
      </w:r>
      <w:r w:rsidRPr="00A81408">
        <w:t xml:space="preserve"> discussed the implementation process of Measure A, including informational webinars, formula recommendations, and a contracting training academy.</w:t>
      </w:r>
      <w:r>
        <w:t xml:space="preserve"> More information on the </w:t>
      </w:r>
      <w:r w:rsidR="00F6351C">
        <w:t xml:space="preserve">training academy to come. </w:t>
      </w:r>
    </w:p>
    <w:p w14:paraId="54E99F64" w14:textId="77777777" w:rsidR="00CF2058" w:rsidRPr="00BC6FAC" w:rsidRDefault="00CF2058" w:rsidP="00CF2058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C6FAC">
        <w:rPr>
          <w:rFonts w:eastAsia="Times New Roman" w:cs="Times New Roman"/>
          <w:kern w:val="0"/>
          <w14:ligatures w14:val="none"/>
        </w:rPr>
        <w:t>Note the training academy during March. ECHRA will be formulating baseline and target metrics no later than April 1, 2025</w:t>
      </w:r>
    </w:p>
    <w:p w14:paraId="268C7240" w14:textId="753ED933" w:rsidR="00CF2058" w:rsidRPr="00B1095E" w:rsidRDefault="001B1836" w:rsidP="00EA079F">
      <w:pPr>
        <w:pStyle w:val="ListParagraph"/>
        <w:numPr>
          <w:ilvl w:val="0"/>
          <w:numId w:val="16"/>
        </w:numPr>
      </w:pPr>
      <w:r w:rsidRPr="001B1836">
        <w:t>Onnie</w:t>
      </w:r>
      <w:r>
        <w:t xml:space="preserve"> (CEO-HI) acknowledged </w:t>
      </w:r>
      <w:r w:rsidRPr="001B1836">
        <w:t>frustration</w:t>
      </w:r>
      <w:r>
        <w:t>s</w:t>
      </w:r>
      <w:r w:rsidRPr="001B1836">
        <w:t xml:space="preserve"> over the slow contracting process and assured the team that they are working to expedite</w:t>
      </w:r>
      <w:r w:rsidR="00BC6FAC">
        <w:t xml:space="preserve"> it. </w:t>
      </w:r>
    </w:p>
    <w:p w14:paraId="123FADE7" w14:textId="77777777" w:rsidR="00B1095E" w:rsidRDefault="00B1095E" w:rsidP="00B1095E">
      <w:pPr>
        <w:rPr>
          <w:b/>
          <w:bCs/>
        </w:rPr>
      </w:pPr>
      <w:r w:rsidRPr="00B947E1">
        <w:rPr>
          <w:b/>
          <w:bCs/>
        </w:rPr>
        <w:t>Other Announcements</w:t>
      </w:r>
    </w:p>
    <w:p w14:paraId="7ADB2BD8" w14:textId="6D8FEF56" w:rsidR="0013093B" w:rsidRPr="0013093B" w:rsidRDefault="0013093B" w:rsidP="0013093B">
      <w:pPr>
        <w:pStyle w:val="ListParagraph"/>
        <w:numPr>
          <w:ilvl w:val="0"/>
          <w:numId w:val="16"/>
        </w:numPr>
      </w:pPr>
      <w:r w:rsidRPr="0013093B">
        <w:rPr>
          <w:b/>
          <w:bCs/>
        </w:rPr>
        <w:t>Metro LIFE Program - </w:t>
      </w:r>
      <w:hyperlink r:id="rId14" w:tooltip="https://www.metro.net/riding/fares/life/" w:history="1">
        <w:r w:rsidRPr="0013093B">
          <w:rPr>
            <w:rStyle w:val="Hyperlink"/>
            <w:b/>
            <w:bCs/>
          </w:rPr>
          <w:t>Low Income Fare is Easy (LIFE) - LA Metro</w:t>
        </w:r>
      </w:hyperlink>
    </w:p>
    <w:p w14:paraId="452DEFF6" w14:textId="32E28E33" w:rsidR="0013093B" w:rsidRPr="0013093B" w:rsidRDefault="0013093B" w:rsidP="0013093B">
      <w:pPr>
        <w:pStyle w:val="ListParagraph"/>
      </w:pPr>
      <w:r w:rsidRPr="0013093B">
        <w:t>The Low-Income Fare is Easy (LIFE) Program provides transportation assistance to low-income individuals in Los Angeles County. </w:t>
      </w:r>
      <w:r w:rsidRPr="0013093B">
        <w:rPr>
          <w:b/>
          <w:bCs/>
        </w:rPr>
        <w:t>New riders who enroll in the program receive 90-day free rides and afterwards receive 20 free regional rides a month or fare discounts</w:t>
      </w:r>
      <w:r w:rsidRPr="0013093B">
        <w:t> that can be applied to any of the 13 participating LIFE transit agencies. The LIFE Program is looking to partner with community-based organizations in Los Angeles County who can help enroll and activate eligible patrons in the LIFE Program or are willing to allocate 4-regional ride tickets, coupons and</w:t>
      </w:r>
      <w:r w:rsidR="00BC6FAC">
        <w:t>/</w:t>
      </w:r>
      <w:r w:rsidRPr="0013093B">
        <w:t>or vouchers to patrons experiencing homelessness, have been discharged from the hospital, have been released from incarceration, a domestic violence survivor, etc.</w:t>
      </w:r>
    </w:p>
    <w:p w14:paraId="0E5B78D4" w14:textId="77777777" w:rsidR="0013093B" w:rsidRPr="0013093B" w:rsidRDefault="0013093B" w:rsidP="0013093B">
      <w:pPr>
        <w:pStyle w:val="ListParagraph"/>
      </w:pPr>
      <w:r w:rsidRPr="0013093B">
        <w:t>*To learn more about this partnership opportunity please contact</w:t>
      </w:r>
    </w:p>
    <w:p w14:paraId="663702ED" w14:textId="77777777" w:rsidR="0013093B" w:rsidRPr="0013093B" w:rsidRDefault="0013093B" w:rsidP="0013093B">
      <w:pPr>
        <w:pStyle w:val="ListParagraph"/>
      </w:pPr>
      <w:r w:rsidRPr="0013093B">
        <w:t>Heidi Jackson, IILA Southwest Region at 323-870-8567 or via email at hjackson@iilosangeles.org. </w:t>
      </w:r>
    </w:p>
    <w:p w14:paraId="1E8AD613" w14:textId="67783ADA" w:rsidR="00A16F29" w:rsidRDefault="00A16F29" w:rsidP="0013093B">
      <w:pPr>
        <w:pStyle w:val="ListParagraph"/>
      </w:pPr>
    </w:p>
    <w:p w14:paraId="76C6D24C" w14:textId="58BB2517" w:rsidR="00B1095E" w:rsidRPr="0013093B" w:rsidRDefault="00B1095E" w:rsidP="008E3DE1">
      <w:pPr>
        <w:pStyle w:val="ListParagraph"/>
        <w:numPr>
          <w:ilvl w:val="0"/>
          <w:numId w:val="16"/>
        </w:numPr>
        <w:rPr>
          <w:b/>
          <w:bCs/>
        </w:rPr>
      </w:pPr>
      <w:r w:rsidRPr="0013093B">
        <w:rPr>
          <w:b/>
          <w:bCs/>
        </w:rPr>
        <w:t>Erik Vargas – SPA 8 LAHSA</w:t>
      </w:r>
    </w:p>
    <w:p w14:paraId="447EAE90" w14:textId="269585F9" w:rsidR="00B1095E" w:rsidRPr="00B1095E" w:rsidRDefault="004F2297" w:rsidP="00B1095E">
      <w:pPr>
        <w:numPr>
          <w:ilvl w:val="0"/>
          <w:numId w:val="11"/>
        </w:numPr>
      </w:pPr>
      <w:r>
        <w:t>SPA 8 Homeless Count</w:t>
      </w:r>
      <w:r w:rsidR="0062440D">
        <w:t>: South Bay/ Harbor will be held on</w:t>
      </w:r>
      <w:r w:rsidR="00224BE4">
        <w:t xml:space="preserve"> </w:t>
      </w:r>
      <w:r w:rsidR="009D46AD">
        <w:t>Febr</w:t>
      </w:r>
      <w:r w:rsidR="00224BE4">
        <w:t>uary 2</w:t>
      </w:r>
      <w:r w:rsidR="00CA5EFC">
        <w:t>0</w:t>
      </w:r>
      <w:r w:rsidR="0062440D">
        <w:t xml:space="preserve">, </w:t>
      </w:r>
      <w:r w:rsidR="00224BE4">
        <w:t xml:space="preserve">2025. </w:t>
      </w:r>
      <w:r>
        <w:t xml:space="preserve"> </w:t>
      </w:r>
    </w:p>
    <w:p w14:paraId="0692B6A7" w14:textId="217E55C7" w:rsidR="00DC1F1C" w:rsidRPr="00B1095E" w:rsidRDefault="00DC1F1C" w:rsidP="00B1095E">
      <w:pPr>
        <w:numPr>
          <w:ilvl w:val="0"/>
          <w:numId w:val="11"/>
        </w:numPr>
      </w:pPr>
      <w:r>
        <w:t xml:space="preserve">Registration information: </w:t>
      </w:r>
      <w:hyperlink r:id="rId15" w:history="1">
        <w:r w:rsidR="00C84A6A" w:rsidRPr="00C84A6A">
          <w:rPr>
            <w:rStyle w:val="Hyperlink"/>
          </w:rPr>
          <w:t xml:space="preserve">count.lahsa.org </w:t>
        </w:r>
      </w:hyperlink>
      <w:r w:rsidR="00194AF0">
        <w:t xml:space="preserve"> </w:t>
      </w:r>
    </w:p>
    <w:p w14:paraId="54E257D9" w14:textId="5019970D" w:rsidR="0083501E" w:rsidRPr="00D705DD" w:rsidRDefault="00B1095E" w:rsidP="0083501E">
      <w:pPr>
        <w:numPr>
          <w:ilvl w:val="0"/>
          <w:numId w:val="11"/>
        </w:numPr>
        <w:rPr>
          <w:rStyle w:val="Hyperlink"/>
          <w:color w:val="auto"/>
          <w:u w:val="none"/>
        </w:rPr>
      </w:pPr>
      <w:r w:rsidRPr="00B1095E">
        <w:t xml:space="preserve">Leaving contact information for feedback: Work Phone: 213-544-5559, email: </w:t>
      </w:r>
      <w:hyperlink r:id="rId16" w:history="1">
        <w:r w:rsidRPr="00B1095E">
          <w:rPr>
            <w:rStyle w:val="Hyperlink"/>
          </w:rPr>
          <w:t>evargas@lahsa.org</w:t>
        </w:r>
      </w:hyperlink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44D74" w:rsidRPr="00B93138" w14:paraId="36AAF4AB" w14:textId="77777777" w:rsidTr="04DF5E56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14:paraId="02C1FC5E" w14:textId="77777777" w:rsidR="0083501E" w:rsidRDefault="0083501E" w:rsidP="0004258F">
            <w:pPr>
              <w:spacing w:line="278" w:lineRule="auto"/>
            </w:pPr>
          </w:p>
          <w:p w14:paraId="42F6A03A" w14:textId="189FE877" w:rsidR="0083501E" w:rsidRPr="00B93138" w:rsidRDefault="020CDB7C" w:rsidP="04DF5E56">
            <w:pPr>
              <w:spacing w:line="278" w:lineRule="auto"/>
              <w:rPr>
                <w:b/>
                <w:bCs/>
                <w:u w:val="single"/>
              </w:rPr>
            </w:pPr>
            <w:r w:rsidRPr="04DF5E56">
              <w:rPr>
                <w:b/>
                <w:bCs/>
                <w:u w:val="single"/>
              </w:rPr>
              <w:t>Next Steps:</w:t>
            </w:r>
          </w:p>
          <w:p w14:paraId="07C16319" w14:textId="77777777" w:rsidR="004D2B09" w:rsidRDefault="004D118D" w:rsidP="04DF5E56">
            <w:pPr>
              <w:pStyle w:val="ListParagraph"/>
              <w:numPr>
                <w:ilvl w:val="0"/>
                <w:numId w:val="1"/>
              </w:numPr>
              <w:spacing w:line="278" w:lineRule="auto"/>
            </w:pPr>
            <w:r>
              <w:t xml:space="preserve">CEO-HI to provide </w:t>
            </w:r>
            <w:r w:rsidR="004D2B09">
              <w:t>date for training academy launch</w:t>
            </w:r>
          </w:p>
          <w:p w14:paraId="4C2978F3" w14:textId="77777777" w:rsidR="00611194" w:rsidRDefault="004D2B09" w:rsidP="04DF5E56">
            <w:pPr>
              <w:pStyle w:val="ListParagraph"/>
              <w:numPr>
                <w:ilvl w:val="0"/>
                <w:numId w:val="1"/>
              </w:numPr>
              <w:spacing w:line="278" w:lineRule="auto"/>
            </w:pPr>
            <w:r>
              <w:t xml:space="preserve">Register for LAHSA </w:t>
            </w:r>
            <w:r w:rsidR="00611194">
              <w:t xml:space="preserve">Homeless Count </w:t>
            </w:r>
          </w:p>
          <w:p w14:paraId="21BC61C4" w14:textId="5C38E2AC" w:rsidR="0083501E" w:rsidRDefault="00611194" w:rsidP="04DF5E56">
            <w:pPr>
              <w:pStyle w:val="ListParagraph"/>
              <w:numPr>
                <w:ilvl w:val="0"/>
                <w:numId w:val="1"/>
              </w:numPr>
              <w:spacing w:line="278" w:lineRule="auto"/>
            </w:pPr>
            <w:r>
              <w:t xml:space="preserve">Attend </w:t>
            </w:r>
            <w:r w:rsidR="00D82A47">
              <w:t xml:space="preserve">Homeless Deputies’ Meeting, ECRHA, Board of </w:t>
            </w:r>
            <w:r w:rsidR="002677E3">
              <w:t>Supervisors’ Meeting</w:t>
            </w:r>
            <w:r w:rsidR="00D82A47">
              <w:t xml:space="preserve"> to make public comment on proposed Measure A Budget</w:t>
            </w:r>
            <w:r w:rsidR="7F510FE6">
              <w:t xml:space="preserve"> </w:t>
            </w:r>
          </w:p>
          <w:p w14:paraId="741DCF69" w14:textId="2EF97524" w:rsidR="002677E3" w:rsidRPr="00B93138" w:rsidRDefault="002677E3" w:rsidP="04DF5E56">
            <w:pPr>
              <w:pStyle w:val="ListParagraph"/>
              <w:numPr>
                <w:ilvl w:val="0"/>
                <w:numId w:val="1"/>
              </w:numPr>
              <w:spacing w:line="278" w:lineRule="auto"/>
            </w:pPr>
            <w:r>
              <w:t xml:space="preserve">Follow-up on RV repopulation trend seen in unincorporated areas </w:t>
            </w:r>
          </w:p>
        </w:tc>
      </w:tr>
    </w:tbl>
    <w:p w14:paraId="00D9FBF4" w14:textId="77777777" w:rsidR="00364B13" w:rsidRDefault="00364B13" w:rsidP="00B551FA"/>
    <w:p w14:paraId="71F1EEED" w14:textId="780BC44C" w:rsidR="00364B13" w:rsidRPr="00364B13" w:rsidRDefault="00364B13" w:rsidP="00364B1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364B13">
        <w:rPr>
          <w:rFonts w:ascii="Aptos" w:hAnsi="Aptos" w:cs="Arial"/>
          <w:b/>
          <w:bCs/>
          <w:sz w:val="24"/>
          <w:szCs w:val="24"/>
        </w:rPr>
        <w:t xml:space="preserve">Adjournment </w:t>
      </w:r>
      <w:r w:rsidR="00703DC0">
        <w:rPr>
          <w:rFonts w:ascii="Aptos" w:hAnsi="Aptos" w:cs="Arial"/>
          <w:b/>
          <w:bCs/>
          <w:sz w:val="24"/>
          <w:szCs w:val="24"/>
        </w:rPr>
        <w:t xml:space="preserve">to </w:t>
      </w:r>
      <w:r w:rsidR="00642DF1">
        <w:rPr>
          <w:rFonts w:ascii="Aptos" w:hAnsi="Aptos" w:cs="Arial"/>
          <w:b/>
          <w:bCs/>
          <w:sz w:val="24"/>
          <w:szCs w:val="24"/>
        </w:rPr>
        <w:t xml:space="preserve">May </w:t>
      </w:r>
      <w:r w:rsidR="00703DC0">
        <w:rPr>
          <w:rFonts w:ascii="Aptos" w:hAnsi="Aptos" w:cs="Arial"/>
          <w:b/>
          <w:bCs/>
          <w:sz w:val="24"/>
          <w:szCs w:val="24"/>
        </w:rPr>
        <w:t>2025</w:t>
      </w:r>
    </w:p>
    <w:p w14:paraId="4E0D1E31" w14:textId="5978E547" w:rsidR="04DF5E56" w:rsidRDefault="04DF5E56" w:rsidP="04DF5E56"/>
    <w:sectPr w:rsidR="04DF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3F3A" w14:textId="77777777" w:rsidR="00854579" w:rsidRDefault="00854579" w:rsidP="002B4BD2">
      <w:pPr>
        <w:spacing w:after="0" w:line="240" w:lineRule="auto"/>
      </w:pPr>
      <w:r>
        <w:separator/>
      </w:r>
    </w:p>
  </w:endnote>
  <w:endnote w:type="continuationSeparator" w:id="0">
    <w:p w14:paraId="76A0491B" w14:textId="77777777" w:rsidR="00854579" w:rsidRDefault="00854579" w:rsidP="002B4BD2">
      <w:pPr>
        <w:spacing w:after="0" w:line="240" w:lineRule="auto"/>
      </w:pPr>
      <w:r>
        <w:continuationSeparator/>
      </w:r>
    </w:p>
  </w:endnote>
  <w:endnote w:type="continuationNotice" w:id="1">
    <w:p w14:paraId="65EDB2A1" w14:textId="77777777" w:rsidR="00854579" w:rsidRDefault="00854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7DA9" w14:textId="77777777" w:rsidR="00854579" w:rsidRDefault="00854579" w:rsidP="002B4BD2">
      <w:pPr>
        <w:spacing w:after="0" w:line="240" w:lineRule="auto"/>
      </w:pPr>
      <w:r>
        <w:separator/>
      </w:r>
    </w:p>
  </w:footnote>
  <w:footnote w:type="continuationSeparator" w:id="0">
    <w:p w14:paraId="222F2C92" w14:textId="77777777" w:rsidR="00854579" w:rsidRDefault="00854579" w:rsidP="002B4BD2">
      <w:pPr>
        <w:spacing w:after="0" w:line="240" w:lineRule="auto"/>
      </w:pPr>
      <w:r>
        <w:continuationSeparator/>
      </w:r>
    </w:p>
  </w:footnote>
  <w:footnote w:type="continuationNotice" w:id="1">
    <w:p w14:paraId="1902748C" w14:textId="77777777" w:rsidR="00854579" w:rsidRDefault="008545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F87"/>
    <w:multiLevelType w:val="hybridMultilevel"/>
    <w:tmpl w:val="2C90D64C"/>
    <w:lvl w:ilvl="0" w:tplc="D004D634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B160E"/>
    <w:multiLevelType w:val="multilevel"/>
    <w:tmpl w:val="9E1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C5AB0"/>
    <w:multiLevelType w:val="multilevel"/>
    <w:tmpl w:val="C684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E7C10"/>
    <w:multiLevelType w:val="hybridMultilevel"/>
    <w:tmpl w:val="AE2AF11C"/>
    <w:lvl w:ilvl="0" w:tplc="04090013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F0403"/>
    <w:multiLevelType w:val="hybridMultilevel"/>
    <w:tmpl w:val="162024F6"/>
    <w:lvl w:ilvl="0" w:tplc="59BAB1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88D74"/>
    <w:multiLevelType w:val="hybridMultilevel"/>
    <w:tmpl w:val="0AD01646"/>
    <w:lvl w:ilvl="0" w:tplc="EAF458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E8A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E7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2B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6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4F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83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A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6219"/>
    <w:multiLevelType w:val="multilevel"/>
    <w:tmpl w:val="2C20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142325"/>
    <w:multiLevelType w:val="multilevel"/>
    <w:tmpl w:val="17F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38630F"/>
    <w:multiLevelType w:val="multilevel"/>
    <w:tmpl w:val="09B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C82298"/>
    <w:multiLevelType w:val="multilevel"/>
    <w:tmpl w:val="A512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E5228"/>
    <w:multiLevelType w:val="multilevel"/>
    <w:tmpl w:val="1442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D21B39"/>
    <w:multiLevelType w:val="multilevel"/>
    <w:tmpl w:val="3C50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8B0CEB"/>
    <w:multiLevelType w:val="hybridMultilevel"/>
    <w:tmpl w:val="854EA11E"/>
    <w:lvl w:ilvl="0" w:tplc="5D9A3E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E689F"/>
    <w:multiLevelType w:val="multilevel"/>
    <w:tmpl w:val="F2D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427CCF"/>
    <w:multiLevelType w:val="multilevel"/>
    <w:tmpl w:val="AC4A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93772C"/>
    <w:multiLevelType w:val="multilevel"/>
    <w:tmpl w:val="5C8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323959"/>
    <w:multiLevelType w:val="multilevel"/>
    <w:tmpl w:val="8C6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240161"/>
    <w:multiLevelType w:val="multilevel"/>
    <w:tmpl w:val="4A66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EC4256"/>
    <w:multiLevelType w:val="multilevel"/>
    <w:tmpl w:val="63BA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7262431">
    <w:abstractNumId w:val="5"/>
  </w:num>
  <w:num w:numId="2" w16cid:durableId="506945956">
    <w:abstractNumId w:val="3"/>
  </w:num>
  <w:num w:numId="3" w16cid:durableId="769935469">
    <w:abstractNumId w:val="8"/>
  </w:num>
  <w:num w:numId="4" w16cid:durableId="1303848786">
    <w:abstractNumId w:val="2"/>
  </w:num>
  <w:num w:numId="5" w16cid:durableId="1643198123">
    <w:abstractNumId w:val="18"/>
  </w:num>
  <w:num w:numId="6" w16cid:durableId="858935141">
    <w:abstractNumId w:val="6"/>
  </w:num>
  <w:num w:numId="7" w16cid:durableId="835799671">
    <w:abstractNumId w:val="11"/>
  </w:num>
  <w:num w:numId="8" w16cid:durableId="1821071993">
    <w:abstractNumId w:val="10"/>
  </w:num>
  <w:num w:numId="9" w16cid:durableId="879821572">
    <w:abstractNumId w:val="9"/>
  </w:num>
  <w:num w:numId="10" w16cid:durableId="1883126082">
    <w:abstractNumId w:val="16"/>
  </w:num>
  <w:num w:numId="11" w16cid:durableId="659574683">
    <w:abstractNumId w:val="17"/>
  </w:num>
  <w:num w:numId="12" w16cid:durableId="751900208">
    <w:abstractNumId w:val="1"/>
  </w:num>
  <w:num w:numId="13" w16cid:durableId="205063841">
    <w:abstractNumId w:val="14"/>
  </w:num>
  <w:num w:numId="14" w16cid:durableId="537862802">
    <w:abstractNumId w:val="0"/>
  </w:num>
  <w:num w:numId="15" w16cid:durableId="1139879903">
    <w:abstractNumId w:val="12"/>
  </w:num>
  <w:num w:numId="16" w16cid:durableId="1969973469">
    <w:abstractNumId w:val="4"/>
  </w:num>
  <w:num w:numId="17" w16cid:durableId="1066493100">
    <w:abstractNumId w:val="15"/>
  </w:num>
  <w:num w:numId="18" w16cid:durableId="768429450">
    <w:abstractNumId w:val="13"/>
  </w:num>
  <w:num w:numId="19" w16cid:durableId="1052968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FA"/>
    <w:rsid w:val="00012408"/>
    <w:rsid w:val="00026EE6"/>
    <w:rsid w:val="00037CE0"/>
    <w:rsid w:val="00046A25"/>
    <w:rsid w:val="00051846"/>
    <w:rsid w:val="0005198D"/>
    <w:rsid w:val="000532FC"/>
    <w:rsid w:val="00056761"/>
    <w:rsid w:val="00057139"/>
    <w:rsid w:val="000604F4"/>
    <w:rsid w:val="00063188"/>
    <w:rsid w:val="00067F72"/>
    <w:rsid w:val="00070674"/>
    <w:rsid w:val="0007404F"/>
    <w:rsid w:val="0007501B"/>
    <w:rsid w:val="00087541"/>
    <w:rsid w:val="00092068"/>
    <w:rsid w:val="00093B1F"/>
    <w:rsid w:val="0009629B"/>
    <w:rsid w:val="000A5619"/>
    <w:rsid w:val="000D3D2B"/>
    <w:rsid w:val="000D4D03"/>
    <w:rsid w:val="000F00D4"/>
    <w:rsid w:val="000F1C8E"/>
    <w:rsid w:val="0011130D"/>
    <w:rsid w:val="00115D87"/>
    <w:rsid w:val="00116974"/>
    <w:rsid w:val="0012089E"/>
    <w:rsid w:val="00121CB7"/>
    <w:rsid w:val="0012543F"/>
    <w:rsid w:val="00127E89"/>
    <w:rsid w:val="0013093B"/>
    <w:rsid w:val="00154A3A"/>
    <w:rsid w:val="001606E3"/>
    <w:rsid w:val="00160940"/>
    <w:rsid w:val="001717C5"/>
    <w:rsid w:val="00174DBD"/>
    <w:rsid w:val="001830D5"/>
    <w:rsid w:val="0018399A"/>
    <w:rsid w:val="00185B1E"/>
    <w:rsid w:val="00187552"/>
    <w:rsid w:val="00194AF0"/>
    <w:rsid w:val="001A0F36"/>
    <w:rsid w:val="001A7556"/>
    <w:rsid w:val="001B0294"/>
    <w:rsid w:val="001B1836"/>
    <w:rsid w:val="001C30C1"/>
    <w:rsid w:val="001C5103"/>
    <w:rsid w:val="001F3048"/>
    <w:rsid w:val="001F5CD1"/>
    <w:rsid w:val="00200B30"/>
    <w:rsid w:val="00202D1C"/>
    <w:rsid w:val="00206538"/>
    <w:rsid w:val="002127D7"/>
    <w:rsid w:val="00214BF2"/>
    <w:rsid w:val="00222F21"/>
    <w:rsid w:val="00224BE4"/>
    <w:rsid w:val="002251AB"/>
    <w:rsid w:val="0024030D"/>
    <w:rsid w:val="00253FA4"/>
    <w:rsid w:val="00260B6B"/>
    <w:rsid w:val="00261C00"/>
    <w:rsid w:val="002677E3"/>
    <w:rsid w:val="002748B1"/>
    <w:rsid w:val="00274DD3"/>
    <w:rsid w:val="0028709C"/>
    <w:rsid w:val="00295DEA"/>
    <w:rsid w:val="002A052A"/>
    <w:rsid w:val="002A16B9"/>
    <w:rsid w:val="002A2CE5"/>
    <w:rsid w:val="002B07D8"/>
    <w:rsid w:val="002B4BD2"/>
    <w:rsid w:val="002B5CEB"/>
    <w:rsid w:val="002B7FAC"/>
    <w:rsid w:val="002C4547"/>
    <w:rsid w:val="002D1571"/>
    <w:rsid w:val="002E6D38"/>
    <w:rsid w:val="002F5788"/>
    <w:rsid w:val="002F5BD9"/>
    <w:rsid w:val="003045E1"/>
    <w:rsid w:val="00305FBF"/>
    <w:rsid w:val="00310E51"/>
    <w:rsid w:val="0031737A"/>
    <w:rsid w:val="003224A2"/>
    <w:rsid w:val="003246C6"/>
    <w:rsid w:val="0033042F"/>
    <w:rsid w:val="00337DF2"/>
    <w:rsid w:val="0034462D"/>
    <w:rsid w:val="00353F1B"/>
    <w:rsid w:val="00364B13"/>
    <w:rsid w:val="003657D1"/>
    <w:rsid w:val="00367DAB"/>
    <w:rsid w:val="00371064"/>
    <w:rsid w:val="003733F4"/>
    <w:rsid w:val="00373C21"/>
    <w:rsid w:val="003770E3"/>
    <w:rsid w:val="0037752E"/>
    <w:rsid w:val="0039256E"/>
    <w:rsid w:val="003925DF"/>
    <w:rsid w:val="0039397E"/>
    <w:rsid w:val="003A045A"/>
    <w:rsid w:val="003A1A48"/>
    <w:rsid w:val="003A25D3"/>
    <w:rsid w:val="003A71DC"/>
    <w:rsid w:val="003B6F62"/>
    <w:rsid w:val="003B7767"/>
    <w:rsid w:val="003C1514"/>
    <w:rsid w:val="003C1D8D"/>
    <w:rsid w:val="003D4FC7"/>
    <w:rsid w:val="003D7FE4"/>
    <w:rsid w:val="003E2407"/>
    <w:rsid w:val="003F2D68"/>
    <w:rsid w:val="003F60DD"/>
    <w:rsid w:val="003F68B9"/>
    <w:rsid w:val="00400207"/>
    <w:rsid w:val="00405704"/>
    <w:rsid w:val="00412D55"/>
    <w:rsid w:val="00414250"/>
    <w:rsid w:val="00422845"/>
    <w:rsid w:val="00422A7F"/>
    <w:rsid w:val="00422CC7"/>
    <w:rsid w:val="00423E0E"/>
    <w:rsid w:val="004249C1"/>
    <w:rsid w:val="00431779"/>
    <w:rsid w:val="00432851"/>
    <w:rsid w:val="00437214"/>
    <w:rsid w:val="00440095"/>
    <w:rsid w:val="0044484B"/>
    <w:rsid w:val="00445088"/>
    <w:rsid w:val="00446C7D"/>
    <w:rsid w:val="00450B90"/>
    <w:rsid w:val="00451624"/>
    <w:rsid w:val="004618A2"/>
    <w:rsid w:val="0046241C"/>
    <w:rsid w:val="004632B2"/>
    <w:rsid w:val="0046513D"/>
    <w:rsid w:val="004679F0"/>
    <w:rsid w:val="00470757"/>
    <w:rsid w:val="004749EC"/>
    <w:rsid w:val="00485EB9"/>
    <w:rsid w:val="00487519"/>
    <w:rsid w:val="0049015B"/>
    <w:rsid w:val="00491578"/>
    <w:rsid w:val="0049697C"/>
    <w:rsid w:val="00497AAB"/>
    <w:rsid w:val="004A3C57"/>
    <w:rsid w:val="004B2A9F"/>
    <w:rsid w:val="004C420F"/>
    <w:rsid w:val="004C5BF2"/>
    <w:rsid w:val="004D0238"/>
    <w:rsid w:val="004D118D"/>
    <w:rsid w:val="004D2B09"/>
    <w:rsid w:val="004D4381"/>
    <w:rsid w:val="004D600E"/>
    <w:rsid w:val="004F2297"/>
    <w:rsid w:val="004F5705"/>
    <w:rsid w:val="005110B5"/>
    <w:rsid w:val="00511F86"/>
    <w:rsid w:val="00513BF6"/>
    <w:rsid w:val="005202B4"/>
    <w:rsid w:val="0053007E"/>
    <w:rsid w:val="00530F50"/>
    <w:rsid w:val="00531EC2"/>
    <w:rsid w:val="005410F8"/>
    <w:rsid w:val="00542111"/>
    <w:rsid w:val="00544500"/>
    <w:rsid w:val="00553B50"/>
    <w:rsid w:val="005557B5"/>
    <w:rsid w:val="00561558"/>
    <w:rsid w:val="005622CA"/>
    <w:rsid w:val="005731B1"/>
    <w:rsid w:val="005737D9"/>
    <w:rsid w:val="0058117D"/>
    <w:rsid w:val="00582E92"/>
    <w:rsid w:val="00584466"/>
    <w:rsid w:val="00592B98"/>
    <w:rsid w:val="005A4193"/>
    <w:rsid w:val="005A6157"/>
    <w:rsid w:val="005A7DB0"/>
    <w:rsid w:val="005B039E"/>
    <w:rsid w:val="005C29DC"/>
    <w:rsid w:val="005C633B"/>
    <w:rsid w:val="005C6927"/>
    <w:rsid w:val="005D0087"/>
    <w:rsid w:val="005E28A9"/>
    <w:rsid w:val="005E4856"/>
    <w:rsid w:val="005E5493"/>
    <w:rsid w:val="005F161B"/>
    <w:rsid w:val="005F291B"/>
    <w:rsid w:val="005F3F4E"/>
    <w:rsid w:val="005F758E"/>
    <w:rsid w:val="005F7BA4"/>
    <w:rsid w:val="00601725"/>
    <w:rsid w:val="00606901"/>
    <w:rsid w:val="0060770C"/>
    <w:rsid w:val="00611194"/>
    <w:rsid w:val="006121B8"/>
    <w:rsid w:val="00622E9A"/>
    <w:rsid w:val="0062440D"/>
    <w:rsid w:val="00630761"/>
    <w:rsid w:val="0063155D"/>
    <w:rsid w:val="00642DF1"/>
    <w:rsid w:val="006537C6"/>
    <w:rsid w:val="00662E23"/>
    <w:rsid w:val="00664577"/>
    <w:rsid w:val="00667A5B"/>
    <w:rsid w:val="00677BC3"/>
    <w:rsid w:val="006804E1"/>
    <w:rsid w:val="00684567"/>
    <w:rsid w:val="00685F8E"/>
    <w:rsid w:val="00691B63"/>
    <w:rsid w:val="00694EAE"/>
    <w:rsid w:val="006970A0"/>
    <w:rsid w:val="006A17E7"/>
    <w:rsid w:val="006A1D0C"/>
    <w:rsid w:val="006A3342"/>
    <w:rsid w:val="006A36F3"/>
    <w:rsid w:val="006A3C35"/>
    <w:rsid w:val="006A3C73"/>
    <w:rsid w:val="006A5C93"/>
    <w:rsid w:val="006B086A"/>
    <w:rsid w:val="006B3B0B"/>
    <w:rsid w:val="006B4259"/>
    <w:rsid w:val="006B7513"/>
    <w:rsid w:val="006C05C4"/>
    <w:rsid w:val="006C34F1"/>
    <w:rsid w:val="006D04CC"/>
    <w:rsid w:val="006D79A0"/>
    <w:rsid w:val="006E4955"/>
    <w:rsid w:val="006F0C31"/>
    <w:rsid w:val="00703DC0"/>
    <w:rsid w:val="00706383"/>
    <w:rsid w:val="00707853"/>
    <w:rsid w:val="00711BD0"/>
    <w:rsid w:val="007148D8"/>
    <w:rsid w:val="00715DF0"/>
    <w:rsid w:val="00715E9A"/>
    <w:rsid w:val="00724217"/>
    <w:rsid w:val="007262B1"/>
    <w:rsid w:val="00730D81"/>
    <w:rsid w:val="00735293"/>
    <w:rsid w:val="0073575B"/>
    <w:rsid w:val="00736A2E"/>
    <w:rsid w:val="00744F97"/>
    <w:rsid w:val="00745440"/>
    <w:rsid w:val="00745E81"/>
    <w:rsid w:val="00750150"/>
    <w:rsid w:val="00760CBB"/>
    <w:rsid w:val="00764ADC"/>
    <w:rsid w:val="0077440B"/>
    <w:rsid w:val="00782BD6"/>
    <w:rsid w:val="00783206"/>
    <w:rsid w:val="00786553"/>
    <w:rsid w:val="00786E68"/>
    <w:rsid w:val="007952D8"/>
    <w:rsid w:val="007A2A02"/>
    <w:rsid w:val="007B29A9"/>
    <w:rsid w:val="007B4CB3"/>
    <w:rsid w:val="007B62B2"/>
    <w:rsid w:val="007D13F2"/>
    <w:rsid w:val="007D2197"/>
    <w:rsid w:val="007D3782"/>
    <w:rsid w:val="007D64A6"/>
    <w:rsid w:val="007D6D91"/>
    <w:rsid w:val="007D73DD"/>
    <w:rsid w:val="007E2A31"/>
    <w:rsid w:val="007E3663"/>
    <w:rsid w:val="007E3889"/>
    <w:rsid w:val="007E42AE"/>
    <w:rsid w:val="007E7406"/>
    <w:rsid w:val="007F57AF"/>
    <w:rsid w:val="007F67E1"/>
    <w:rsid w:val="00803395"/>
    <w:rsid w:val="00803D66"/>
    <w:rsid w:val="008128B7"/>
    <w:rsid w:val="00814765"/>
    <w:rsid w:val="00817561"/>
    <w:rsid w:val="00817E85"/>
    <w:rsid w:val="00822D19"/>
    <w:rsid w:val="0082343B"/>
    <w:rsid w:val="008302C9"/>
    <w:rsid w:val="0083501E"/>
    <w:rsid w:val="00837B5B"/>
    <w:rsid w:val="00843BEA"/>
    <w:rsid w:val="00847AE7"/>
    <w:rsid w:val="00854579"/>
    <w:rsid w:val="008559B5"/>
    <w:rsid w:val="00857C13"/>
    <w:rsid w:val="008736C1"/>
    <w:rsid w:val="008736F2"/>
    <w:rsid w:val="00877ABD"/>
    <w:rsid w:val="0088688F"/>
    <w:rsid w:val="008A1527"/>
    <w:rsid w:val="008A1CEC"/>
    <w:rsid w:val="008A412F"/>
    <w:rsid w:val="008A562E"/>
    <w:rsid w:val="008C3DFB"/>
    <w:rsid w:val="008C6750"/>
    <w:rsid w:val="008D13DC"/>
    <w:rsid w:val="008D5ABE"/>
    <w:rsid w:val="008F56EE"/>
    <w:rsid w:val="009007E1"/>
    <w:rsid w:val="009045D2"/>
    <w:rsid w:val="00907B1D"/>
    <w:rsid w:val="009137DE"/>
    <w:rsid w:val="009213AE"/>
    <w:rsid w:val="00925169"/>
    <w:rsid w:val="00943C2D"/>
    <w:rsid w:val="0094568F"/>
    <w:rsid w:val="00951DDF"/>
    <w:rsid w:val="00963757"/>
    <w:rsid w:val="0096626E"/>
    <w:rsid w:val="00980DA2"/>
    <w:rsid w:val="00986CE7"/>
    <w:rsid w:val="00990521"/>
    <w:rsid w:val="00996E82"/>
    <w:rsid w:val="0099724E"/>
    <w:rsid w:val="009B0435"/>
    <w:rsid w:val="009B13E4"/>
    <w:rsid w:val="009C1E6D"/>
    <w:rsid w:val="009C2939"/>
    <w:rsid w:val="009C35BA"/>
    <w:rsid w:val="009D0E0A"/>
    <w:rsid w:val="009D46AD"/>
    <w:rsid w:val="009D573E"/>
    <w:rsid w:val="009E46F7"/>
    <w:rsid w:val="009E7F95"/>
    <w:rsid w:val="009F1511"/>
    <w:rsid w:val="009F358D"/>
    <w:rsid w:val="009F5342"/>
    <w:rsid w:val="009F58E0"/>
    <w:rsid w:val="00A1037E"/>
    <w:rsid w:val="00A16F29"/>
    <w:rsid w:val="00A17C1C"/>
    <w:rsid w:val="00A21E2E"/>
    <w:rsid w:val="00A23F78"/>
    <w:rsid w:val="00A42CEC"/>
    <w:rsid w:val="00A47AFD"/>
    <w:rsid w:val="00A47B8B"/>
    <w:rsid w:val="00A51BD6"/>
    <w:rsid w:val="00A53592"/>
    <w:rsid w:val="00A63416"/>
    <w:rsid w:val="00A66886"/>
    <w:rsid w:val="00A76E0B"/>
    <w:rsid w:val="00A81408"/>
    <w:rsid w:val="00A8155C"/>
    <w:rsid w:val="00A81B9A"/>
    <w:rsid w:val="00A82CBD"/>
    <w:rsid w:val="00A850EE"/>
    <w:rsid w:val="00AA6533"/>
    <w:rsid w:val="00AA784D"/>
    <w:rsid w:val="00AA79FC"/>
    <w:rsid w:val="00AD0B0E"/>
    <w:rsid w:val="00AD1D29"/>
    <w:rsid w:val="00AD3BD5"/>
    <w:rsid w:val="00B0051A"/>
    <w:rsid w:val="00B07FF5"/>
    <w:rsid w:val="00B1095E"/>
    <w:rsid w:val="00B1432F"/>
    <w:rsid w:val="00B17557"/>
    <w:rsid w:val="00B17D38"/>
    <w:rsid w:val="00B21A80"/>
    <w:rsid w:val="00B238B0"/>
    <w:rsid w:val="00B253D4"/>
    <w:rsid w:val="00B27192"/>
    <w:rsid w:val="00B36696"/>
    <w:rsid w:val="00B432F4"/>
    <w:rsid w:val="00B47CE8"/>
    <w:rsid w:val="00B502E0"/>
    <w:rsid w:val="00B52422"/>
    <w:rsid w:val="00B551FA"/>
    <w:rsid w:val="00B6295D"/>
    <w:rsid w:val="00B70622"/>
    <w:rsid w:val="00B73B81"/>
    <w:rsid w:val="00B77BFE"/>
    <w:rsid w:val="00B80102"/>
    <w:rsid w:val="00B86DC3"/>
    <w:rsid w:val="00B9006E"/>
    <w:rsid w:val="00B947E1"/>
    <w:rsid w:val="00BA3C8F"/>
    <w:rsid w:val="00BB0B63"/>
    <w:rsid w:val="00BB0F01"/>
    <w:rsid w:val="00BB148E"/>
    <w:rsid w:val="00BB1713"/>
    <w:rsid w:val="00BB1C77"/>
    <w:rsid w:val="00BC4D68"/>
    <w:rsid w:val="00BC6FAC"/>
    <w:rsid w:val="00BC772B"/>
    <w:rsid w:val="00BD0A7B"/>
    <w:rsid w:val="00BD78D1"/>
    <w:rsid w:val="00BE12B2"/>
    <w:rsid w:val="00BE29F2"/>
    <w:rsid w:val="00BE3DD0"/>
    <w:rsid w:val="00BE67EB"/>
    <w:rsid w:val="00BF53AF"/>
    <w:rsid w:val="00C06869"/>
    <w:rsid w:val="00C077DD"/>
    <w:rsid w:val="00C1566C"/>
    <w:rsid w:val="00C2361D"/>
    <w:rsid w:val="00C256BC"/>
    <w:rsid w:val="00C257D3"/>
    <w:rsid w:val="00C26B50"/>
    <w:rsid w:val="00C337E0"/>
    <w:rsid w:val="00C351BF"/>
    <w:rsid w:val="00C35930"/>
    <w:rsid w:val="00C46CAD"/>
    <w:rsid w:val="00C47B66"/>
    <w:rsid w:val="00C63D95"/>
    <w:rsid w:val="00C63E3C"/>
    <w:rsid w:val="00C66C73"/>
    <w:rsid w:val="00C7023B"/>
    <w:rsid w:val="00C70540"/>
    <w:rsid w:val="00C7421C"/>
    <w:rsid w:val="00C75B8C"/>
    <w:rsid w:val="00C76153"/>
    <w:rsid w:val="00C84A6A"/>
    <w:rsid w:val="00C927D1"/>
    <w:rsid w:val="00CA2394"/>
    <w:rsid w:val="00CA5EFC"/>
    <w:rsid w:val="00CA6D0E"/>
    <w:rsid w:val="00CA70F8"/>
    <w:rsid w:val="00CB2E30"/>
    <w:rsid w:val="00CB348D"/>
    <w:rsid w:val="00CB3B9B"/>
    <w:rsid w:val="00CB7884"/>
    <w:rsid w:val="00CD1580"/>
    <w:rsid w:val="00CE0EAE"/>
    <w:rsid w:val="00CE7F2C"/>
    <w:rsid w:val="00CF2058"/>
    <w:rsid w:val="00CF4D28"/>
    <w:rsid w:val="00CF7D7D"/>
    <w:rsid w:val="00D02CF2"/>
    <w:rsid w:val="00D04688"/>
    <w:rsid w:val="00D12CCB"/>
    <w:rsid w:val="00D227D3"/>
    <w:rsid w:val="00D251A2"/>
    <w:rsid w:val="00D33AB4"/>
    <w:rsid w:val="00D41433"/>
    <w:rsid w:val="00D423E6"/>
    <w:rsid w:val="00D504FC"/>
    <w:rsid w:val="00D57BA1"/>
    <w:rsid w:val="00D57E95"/>
    <w:rsid w:val="00D6177D"/>
    <w:rsid w:val="00D66F8B"/>
    <w:rsid w:val="00D705DD"/>
    <w:rsid w:val="00D754E3"/>
    <w:rsid w:val="00D813EC"/>
    <w:rsid w:val="00D82A47"/>
    <w:rsid w:val="00D94B2D"/>
    <w:rsid w:val="00D96D87"/>
    <w:rsid w:val="00DA2236"/>
    <w:rsid w:val="00DB47A4"/>
    <w:rsid w:val="00DB4A15"/>
    <w:rsid w:val="00DB7F50"/>
    <w:rsid w:val="00DC1F1C"/>
    <w:rsid w:val="00DC7375"/>
    <w:rsid w:val="00DD2476"/>
    <w:rsid w:val="00DD335C"/>
    <w:rsid w:val="00DE1E14"/>
    <w:rsid w:val="00DE4C48"/>
    <w:rsid w:val="00DF1681"/>
    <w:rsid w:val="00DF1C43"/>
    <w:rsid w:val="00DF379B"/>
    <w:rsid w:val="00DF7310"/>
    <w:rsid w:val="00E02687"/>
    <w:rsid w:val="00E069E9"/>
    <w:rsid w:val="00E22268"/>
    <w:rsid w:val="00E23367"/>
    <w:rsid w:val="00E23722"/>
    <w:rsid w:val="00E23F73"/>
    <w:rsid w:val="00E24941"/>
    <w:rsid w:val="00E3116E"/>
    <w:rsid w:val="00E377D0"/>
    <w:rsid w:val="00E42B95"/>
    <w:rsid w:val="00E45510"/>
    <w:rsid w:val="00E53B29"/>
    <w:rsid w:val="00E542F9"/>
    <w:rsid w:val="00E5685B"/>
    <w:rsid w:val="00E72DA0"/>
    <w:rsid w:val="00E80BA4"/>
    <w:rsid w:val="00E83483"/>
    <w:rsid w:val="00E9010B"/>
    <w:rsid w:val="00E93977"/>
    <w:rsid w:val="00E959C5"/>
    <w:rsid w:val="00EA079F"/>
    <w:rsid w:val="00EA2AD9"/>
    <w:rsid w:val="00EA3DD5"/>
    <w:rsid w:val="00EA512E"/>
    <w:rsid w:val="00EA56C9"/>
    <w:rsid w:val="00EB462D"/>
    <w:rsid w:val="00EC5E6D"/>
    <w:rsid w:val="00ED0EC2"/>
    <w:rsid w:val="00ED4C3B"/>
    <w:rsid w:val="00EE144A"/>
    <w:rsid w:val="00EE16D3"/>
    <w:rsid w:val="00F11709"/>
    <w:rsid w:val="00F133F4"/>
    <w:rsid w:val="00F22C8C"/>
    <w:rsid w:val="00F25EB3"/>
    <w:rsid w:val="00F341D4"/>
    <w:rsid w:val="00F370D3"/>
    <w:rsid w:val="00F44D74"/>
    <w:rsid w:val="00F51076"/>
    <w:rsid w:val="00F62786"/>
    <w:rsid w:val="00F6351C"/>
    <w:rsid w:val="00F638D8"/>
    <w:rsid w:val="00F65C93"/>
    <w:rsid w:val="00F77271"/>
    <w:rsid w:val="00F849D5"/>
    <w:rsid w:val="00F853C5"/>
    <w:rsid w:val="00F91787"/>
    <w:rsid w:val="00F91F4B"/>
    <w:rsid w:val="00F91FE5"/>
    <w:rsid w:val="00FA6D79"/>
    <w:rsid w:val="00FB6534"/>
    <w:rsid w:val="00FC5464"/>
    <w:rsid w:val="00FD4FBD"/>
    <w:rsid w:val="00FF5FB9"/>
    <w:rsid w:val="020CDB7C"/>
    <w:rsid w:val="04DF5E56"/>
    <w:rsid w:val="0B06CF9D"/>
    <w:rsid w:val="0BFF746B"/>
    <w:rsid w:val="0CB0B855"/>
    <w:rsid w:val="112BA58A"/>
    <w:rsid w:val="13C956DE"/>
    <w:rsid w:val="17B72B07"/>
    <w:rsid w:val="18EB8A1E"/>
    <w:rsid w:val="1EFB4194"/>
    <w:rsid w:val="202E6CD8"/>
    <w:rsid w:val="20387952"/>
    <w:rsid w:val="205C2657"/>
    <w:rsid w:val="222ED059"/>
    <w:rsid w:val="22EB7138"/>
    <w:rsid w:val="23154C6B"/>
    <w:rsid w:val="234FB77C"/>
    <w:rsid w:val="25B5404B"/>
    <w:rsid w:val="25E67AC5"/>
    <w:rsid w:val="25EAEEB0"/>
    <w:rsid w:val="2A18B944"/>
    <w:rsid w:val="2CE30F81"/>
    <w:rsid w:val="2DFAC9BC"/>
    <w:rsid w:val="34F7770F"/>
    <w:rsid w:val="35079F3A"/>
    <w:rsid w:val="3787A409"/>
    <w:rsid w:val="3B624E2D"/>
    <w:rsid w:val="3C208F86"/>
    <w:rsid w:val="3DD04198"/>
    <w:rsid w:val="42D89C9C"/>
    <w:rsid w:val="476302A7"/>
    <w:rsid w:val="480B477C"/>
    <w:rsid w:val="4ADE477F"/>
    <w:rsid w:val="4CD77FF0"/>
    <w:rsid w:val="529A260C"/>
    <w:rsid w:val="53976BA1"/>
    <w:rsid w:val="53FEAE1D"/>
    <w:rsid w:val="571D8E89"/>
    <w:rsid w:val="5812F291"/>
    <w:rsid w:val="58621073"/>
    <w:rsid w:val="58A29B3A"/>
    <w:rsid w:val="5A7B7BF3"/>
    <w:rsid w:val="6ABEFA7A"/>
    <w:rsid w:val="6B88C345"/>
    <w:rsid w:val="6DBAAAE3"/>
    <w:rsid w:val="6FE0E0DD"/>
    <w:rsid w:val="72CB0834"/>
    <w:rsid w:val="753E8EDF"/>
    <w:rsid w:val="75428585"/>
    <w:rsid w:val="758B50F9"/>
    <w:rsid w:val="790D9604"/>
    <w:rsid w:val="79F05A06"/>
    <w:rsid w:val="7DB69F1B"/>
    <w:rsid w:val="7DF73A20"/>
    <w:rsid w:val="7EEE169A"/>
    <w:rsid w:val="7F51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8DC1"/>
  <w15:chartTrackingRefBased/>
  <w15:docId w15:val="{494F6F5D-F243-4121-BBE3-5D158F02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1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8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20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10E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FF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D2"/>
  </w:style>
  <w:style w:type="paragraph" w:styleId="Footer">
    <w:name w:val="footer"/>
    <w:basedOn w:val="Normal"/>
    <w:link w:val="FooterChar"/>
    <w:uiPriority w:val="99"/>
    <w:unhideWhenUsed/>
    <w:rsid w:val="002B4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TfAOf3xWG2c?si=A1IgvOVUg6d6QmQ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mebankla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vargas@lahs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enseofhome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unt.lahsa.org/" TargetMode="External"/><Relationship Id="rId10" Type="http://schemas.openxmlformats.org/officeDocument/2006/relationships/hyperlink" Target="https://www.youtube.com/watch?v=OV0hIj3nqf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tro.net/riding/fares/li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DC61302D1D74CAD722BB27121294A" ma:contentTypeVersion="29" ma:contentTypeDescription="Create a new document." ma:contentTypeScope="" ma:versionID="ce7ec69a2a37ec302a7d5542efe2a467">
  <xsd:schema xmlns:xsd="http://www.w3.org/2001/XMLSchema" xmlns:xs="http://www.w3.org/2001/XMLSchema" xmlns:p="http://schemas.microsoft.com/office/2006/metadata/properties" xmlns:ns2="a84ccff9-cd46-4302-9a33-2974c8870cbb" xmlns:ns3="cbbd62b6-8947-4806-952c-2c234c1c93ea" targetNamespace="http://schemas.microsoft.com/office/2006/metadata/properties" ma:root="true" ma:fieldsID="213a1980e68674cd6411bd9f1e6d48a2" ns2:_="" ns3:_="">
    <xsd:import namespace="a84ccff9-cd46-4302-9a33-2974c8870cbb"/>
    <xsd:import namespace="cbbd62b6-8947-4806-952c-2c234c1c9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KimFuente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ContractStart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cff9-cd46-4302-9a33-2974c8870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4193a1f8-a8f8-48a7-8128-7c2f48487888}" ma:internalName="TaxCatchAll" ma:showField="CatchAllData" ma:web="a84ccff9-cd46-4302-9a33-2974c8870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62b6-8947-4806-952c-2c234c1c93ea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imFuentes" ma:index="27" nillable="true" ma:displayName="Kim Fuentes" ma:description="Test" ma:format="Dropdown" ma:internalName="KimFuentes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e26f6fb-c816-40c8-80ff-b0274539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tart" ma:index="33" nillable="true" ma:displayName="Contract Start" ma:format="DateOnly" ma:internalName="ContractStart">
      <xsd:simpleType>
        <xsd:restriction base="dms:DateTim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bbd62b6-8947-4806-952c-2c234c1c93ea" xsi:nil="true"/>
    <MigrationWizIdSecurityGroups xmlns="cbbd62b6-8947-4806-952c-2c234c1c93ea" xsi:nil="true"/>
    <ContractStart xmlns="cbbd62b6-8947-4806-952c-2c234c1c93ea" xsi:nil="true"/>
    <MigrationWizIdPermissionLevels xmlns="cbbd62b6-8947-4806-952c-2c234c1c93ea" xsi:nil="true"/>
    <MigrationWizIdPermissions xmlns="cbbd62b6-8947-4806-952c-2c234c1c93ea" xsi:nil="true"/>
    <KimFuentes xmlns="cbbd62b6-8947-4806-952c-2c234c1c93ea" xsi:nil="true"/>
    <MigrationWizIdDocumentLibraryPermissions xmlns="cbbd62b6-8947-4806-952c-2c234c1c93ea" xsi:nil="true"/>
    <lcf76f155ced4ddcb4097134ff3c332f xmlns="cbbd62b6-8947-4806-952c-2c234c1c93ea">
      <Terms xmlns="http://schemas.microsoft.com/office/infopath/2007/PartnerControls"/>
    </lcf76f155ced4ddcb4097134ff3c332f>
    <TaxCatchAll xmlns="a84ccff9-cd46-4302-9a33-2974c8870cbb" xsi:nil="true"/>
    <_Flow_SignoffStatus xmlns="cbbd62b6-8947-4806-952c-2c234c1c93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68BDF-4105-43E4-94FE-794F77ED2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ccff9-cd46-4302-9a33-2974c8870cbb"/>
    <ds:schemaRef ds:uri="cbbd62b6-8947-4806-952c-2c234c1c9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F3567-118B-4C59-BDF5-43D1A044A5C9}">
  <ds:schemaRefs>
    <ds:schemaRef ds:uri="http://schemas.microsoft.com/office/2006/metadata/properties"/>
    <ds:schemaRef ds:uri="http://schemas.microsoft.com/office/infopath/2007/PartnerControls"/>
    <ds:schemaRef ds:uri="cbbd62b6-8947-4806-952c-2c234c1c93ea"/>
    <ds:schemaRef ds:uri="a84ccff9-cd46-4302-9a33-2974c8870cbb"/>
  </ds:schemaRefs>
</ds:datastoreItem>
</file>

<file path=customXml/itemProps3.xml><?xml version="1.0" encoding="utf-8"?>
<ds:datastoreItem xmlns:ds="http://schemas.openxmlformats.org/officeDocument/2006/customXml" ds:itemID="{284DBF0E-8A9D-4564-9C4F-A01D87488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7138</TotalTime>
  <Pages>6</Pages>
  <Words>1955</Words>
  <Characters>11146</Characters>
  <Application>Microsoft Office Word</Application>
  <DocSecurity>0</DocSecurity>
  <Lines>92</Lines>
  <Paragraphs>26</Paragraphs>
  <ScaleCrop>false</ScaleCrop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Ronson Chu</dc:creator>
  <cp:keywords/>
  <dc:description/>
  <cp:lastModifiedBy>Ronson Chu</cp:lastModifiedBy>
  <cp:revision>353</cp:revision>
  <dcterms:created xsi:type="dcterms:W3CDTF">2024-08-12T16:30:00Z</dcterms:created>
  <dcterms:modified xsi:type="dcterms:W3CDTF">2025-03-03T22:58:00Z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0x010100B09DC61302D1D74CAD722BB27121294A</vt:lpwstr>
  </property>
  <property fmtid="{D5CDD505-2E9C-101B-9397-08002B2CF9AE}" pid="3" name="MediaServiceImageTags">
    <vt:lpwstr/>
  </property>
</Properties>
</file>