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7D66" w14:textId="3B7EC483" w:rsidR="000D0B24" w:rsidRDefault="000D0B24" w:rsidP="00C80193">
      <w:pPr>
        <w:jc w:val="center"/>
        <w:rPr>
          <w:b/>
          <w:bCs/>
          <w:sz w:val="28"/>
          <w:szCs w:val="28"/>
        </w:rPr>
      </w:pPr>
      <w:r>
        <w:rPr>
          <w:b/>
          <w:bCs/>
          <w:sz w:val="28"/>
          <w:szCs w:val="28"/>
        </w:rPr>
        <w:t>SOUTH BAY CITIES COUNCIL OF GOVERNMENTS</w:t>
      </w:r>
    </w:p>
    <w:p w14:paraId="22131EAE" w14:textId="37E57D35" w:rsidR="000D0B24" w:rsidRPr="000D0B24" w:rsidRDefault="000D0B24" w:rsidP="000D0B24">
      <w:pPr>
        <w:jc w:val="center"/>
        <w:rPr>
          <w:rFonts w:ascii="Arial" w:hAnsi="Arial" w:cs="Arial"/>
          <w:b/>
          <w:bCs/>
          <w:sz w:val="28"/>
          <w:szCs w:val="28"/>
        </w:rPr>
      </w:pPr>
      <w:r w:rsidRPr="000D0B24">
        <w:rPr>
          <w:rFonts w:ascii="Arial" w:hAnsi="Arial" w:cs="Arial"/>
          <w:b/>
          <w:bCs/>
          <w:sz w:val="28"/>
          <w:szCs w:val="28"/>
        </w:rPr>
        <w:t>Senior Services Working Group</w:t>
      </w:r>
    </w:p>
    <w:p w14:paraId="528CBD8B" w14:textId="02DC971C" w:rsidR="000D0B24" w:rsidRPr="000D0B24" w:rsidRDefault="00F034BD" w:rsidP="000D0B24">
      <w:pPr>
        <w:jc w:val="center"/>
        <w:rPr>
          <w:rFonts w:ascii="Arial" w:hAnsi="Arial" w:cs="Arial"/>
          <w:b/>
          <w:bCs/>
          <w:sz w:val="28"/>
          <w:szCs w:val="28"/>
        </w:rPr>
      </w:pPr>
      <w:r>
        <w:rPr>
          <w:rFonts w:ascii="Arial" w:hAnsi="Arial" w:cs="Arial"/>
          <w:b/>
          <w:bCs/>
          <w:sz w:val="28"/>
          <w:szCs w:val="28"/>
        </w:rPr>
        <w:t>Meeting Summary</w:t>
      </w:r>
    </w:p>
    <w:p w14:paraId="54F898CF" w14:textId="11B77CFA" w:rsidR="000D0B24" w:rsidRPr="00F41D52" w:rsidRDefault="000D0B24" w:rsidP="00F41D52">
      <w:pPr>
        <w:jc w:val="center"/>
        <w:rPr>
          <w:rFonts w:ascii="Arial" w:hAnsi="Arial" w:cs="Arial"/>
          <w:sz w:val="28"/>
          <w:szCs w:val="28"/>
        </w:rPr>
      </w:pPr>
      <w:r w:rsidRPr="0D9A7208">
        <w:rPr>
          <w:rFonts w:ascii="Arial" w:hAnsi="Arial" w:cs="Arial"/>
          <w:sz w:val="28"/>
          <w:szCs w:val="28"/>
        </w:rPr>
        <w:t xml:space="preserve">Tuesday, </w:t>
      </w:r>
      <w:r w:rsidR="00EF6DA2">
        <w:rPr>
          <w:rFonts w:ascii="Arial" w:hAnsi="Arial" w:cs="Arial"/>
          <w:sz w:val="28"/>
          <w:szCs w:val="28"/>
        </w:rPr>
        <w:t>July 22</w:t>
      </w:r>
      <w:r w:rsidRPr="0D9A7208">
        <w:rPr>
          <w:rFonts w:ascii="Arial" w:hAnsi="Arial" w:cs="Arial"/>
          <w:sz w:val="28"/>
          <w:szCs w:val="28"/>
        </w:rPr>
        <w:t>, 2025 @ 9:30 am</w:t>
      </w:r>
    </w:p>
    <w:p w14:paraId="70723CA1" w14:textId="6364FCDB" w:rsidR="007738CE" w:rsidRPr="00F034BD" w:rsidRDefault="00F034BD" w:rsidP="00F034BD">
      <w:pPr>
        <w:shd w:val="clear" w:color="auto" w:fill="FFFFFF" w:themeFill="background1"/>
        <w:spacing w:after="0"/>
        <w:jc w:val="center"/>
        <w:rPr>
          <w:rFonts w:eastAsiaTheme="minorEastAsia"/>
          <w:sz w:val="28"/>
          <w:szCs w:val="28"/>
        </w:rPr>
      </w:pPr>
      <w:r>
        <w:rPr>
          <w:rFonts w:eastAsiaTheme="minorEastAsia"/>
          <w:b/>
          <w:bCs/>
          <w:sz w:val="28"/>
          <w:szCs w:val="28"/>
        </w:rPr>
        <w:t xml:space="preserve">Video Link: </w:t>
      </w:r>
    </w:p>
    <w:p w14:paraId="6C2B37B1" w14:textId="02994A88" w:rsidR="00CA4659" w:rsidRPr="00CA4659" w:rsidRDefault="003E1978" w:rsidP="003E1978">
      <w:pPr>
        <w:shd w:val="clear" w:color="auto" w:fill="FFFFFF" w:themeFill="background1"/>
        <w:spacing w:after="0"/>
        <w:jc w:val="center"/>
      </w:pPr>
      <w:hyperlink r:id="rId8" w:history="1">
        <w:r w:rsidRPr="009C0634">
          <w:rPr>
            <w:rStyle w:val="Hyperlink"/>
          </w:rPr>
          <w:t>https://youtu.be/sPkXn-h-M</w:t>
        </w:r>
        <w:r w:rsidRPr="009C0634">
          <w:rPr>
            <w:rStyle w:val="Hyperlink"/>
          </w:rPr>
          <w:t>H</w:t>
        </w:r>
        <w:r w:rsidRPr="009C0634">
          <w:rPr>
            <w:rStyle w:val="Hyperlink"/>
          </w:rPr>
          <w:t>I</w:t>
        </w:r>
      </w:hyperlink>
      <w:r>
        <w:br/>
      </w:r>
    </w:p>
    <w:p w14:paraId="26BAD66A" w14:textId="7492B99D" w:rsidR="00CA4659" w:rsidRDefault="00CA4659" w:rsidP="00563139">
      <w:pPr>
        <w:tabs>
          <w:tab w:val="left" w:pos="900"/>
        </w:tabs>
        <w:ind w:left="720"/>
        <w:rPr>
          <w:rFonts w:ascii="Arial" w:hAnsi="Arial" w:cs="Arial"/>
          <w:b/>
          <w:bCs/>
          <w:sz w:val="24"/>
          <w:szCs w:val="24"/>
        </w:rPr>
      </w:pPr>
      <w:r w:rsidRPr="00CA4659">
        <w:rPr>
          <w:rFonts w:ascii="Arial" w:hAnsi="Arial" w:cs="Arial"/>
          <w:b/>
          <w:bCs/>
          <w:sz w:val="24"/>
          <w:szCs w:val="24"/>
        </w:rPr>
        <w:t xml:space="preserve">Elected Officials/Representatives in Attendance: </w:t>
      </w:r>
    </w:p>
    <w:p w14:paraId="39313061" w14:textId="1AB68C12" w:rsidR="00CA4659" w:rsidRPr="00D47DC7" w:rsidRDefault="00CA4659" w:rsidP="00CA4659">
      <w:pPr>
        <w:tabs>
          <w:tab w:val="left" w:pos="900"/>
        </w:tabs>
        <w:ind w:left="720"/>
        <w:rPr>
          <w:rFonts w:ascii="Arial" w:hAnsi="Arial" w:cs="Arial"/>
          <w:sz w:val="24"/>
          <w:szCs w:val="24"/>
        </w:rPr>
      </w:pPr>
      <w:r w:rsidRPr="00D47DC7">
        <w:rPr>
          <w:rFonts w:ascii="Arial" w:hAnsi="Arial" w:cs="Arial"/>
          <w:sz w:val="24"/>
          <w:szCs w:val="24"/>
        </w:rPr>
        <w:t>Janet Turner, (Congressman Ted Lieu), Moises Aglipay (Senator Mike Gipson), Bill Uphoff (Mayor, City of Lomita), Jon K</w:t>
      </w:r>
      <w:r w:rsidR="00563139">
        <w:rPr>
          <w:rFonts w:ascii="Arial" w:hAnsi="Arial" w:cs="Arial"/>
          <w:sz w:val="24"/>
          <w:szCs w:val="24"/>
        </w:rPr>
        <w:t>a</w:t>
      </w:r>
      <w:r w:rsidRPr="00D47DC7">
        <w:rPr>
          <w:rFonts w:ascii="Arial" w:hAnsi="Arial" w:cs="Arial"/>
          <w:sz w:val="24"/>
          <w:szCs w:val="24"/>
        </w:rPr>
        <w:t>ji (Council Member, City of Torrance), Britt Huff (Council Member, City of Rolling Hills Estates</w:t>
      </w:r>
      <w:r w:rsidR="00443AE7" w:rsidRPr="00D47DC7">
        <w:rPr>
          <w:rFonts w:ascii="Arial" w:hAnsi="Arial" w:cs="Arial"/>
          <w:sz w:val="24"/>
          <w:szCs w:val="24"/>
        </w:rPr>
        <w:t>)</w:t>
      </w:r>
    </w:p>
    <w:p w14:paraId="4FB30565" w14:textId="68C06D62" w:rsidR="00CA4659" w:rsidRDefault="00CA4659" w:rsidP="00CA4659">
      <w:pPr>
        <w:tabs>
          <w:tab w:val="left" w:pos="900"/>
        </w:tabs>
        <w:rPr>
          <w:rFonts w:ascii="Arial" w:hAnsi="Arial" w:cs="Arial"/>
          <w:b/>
          <w:bCs/>
          <w:sz w:val="24"/>
          <w:szCs w:val="24"/>
        </w:rPr>
      </w:pPr>
      <w:r>
        <w:rPr>
          <w:rFonts w:ascii="Arial" w:hAnsi="Arial" w:cs="Arial"/>
          <w:b/>
          <w:bCs/>
          <w:sz w:val="24"/>
          <w:szCs w:val="24"/>
        </w:rPr>
        <w:tab/>
      </w:r>
      <w:r w:rsidRPr="00CA4659">
        <w:rPr>
          <w:rFonts w:ascii="Arial" w:hAnsi="Arial" w:cs="Arial"/>
          <w:b/>
          <w:bCs/>
          <w:sz w:val="24"/>
          <w:szCs w:val="24"/>
        </w:rPr>
        <w:t xml:space="preserve">Others in Attendance: </w:t>
      </w:r>
    </w:p>
    <w:p w14:paraId="79C377C9" w14:textId="67608375" w:rsidR="00443AE7" w:rsidRPr="00D47DC7" w:rsidRDefault="00443AE7" w:rsidP="00D47DC7">
      <w:pPr>
        <w:tabs>
          <w:tab w:val="left" w:pos="900"/>
        </w:tabs>
        <w:ind w:left="720"/>
        <w:rPr>
          <w:rFonts w:ascii="Arial" w:hAnsi="Arial" w:cs="Arial"/>
          <w:sz w:val="24"/>
          <w:szCs w:val="24"/>
        </w:rPr>
      </w:pPr>
      <w:r w:rsidRPr="00D47DC7">
        <w:rPr>
          <w:rFonts w:ascii="Arial" w:hAnsi="Arial" w:cs="Arial"/>
          <w:sz w:val="24"/>
          <w:szCs w:val="24"/>
        </w:rPr>
        <w:t xml:space="preserve">Evan Coates, (Palos Verdes Library District), Emma Kelley (Lomita),  Pamela Scott (Redondo Beach), Diane Brown (Hawthorne), </w:t>
      </w:r>
      <w:r w:rsidR="00CA4659" w:rsidRPr="00D47DC7">
        <w:rPr>
          <w:rFonts w:ascii="Arial" w:hAnsi="Arial" w:cs="Arial"/>
          <w:sz w:val="24"/>
          <w:szCs w:val="24"/>
        </w:rPr>
        <w:t xml:space="preserve">Lynda Kraemer, David Mach, Jesus Castro, </w:t>
      </w:r>
      <w:r w:rsidRPr="00D47DC7">
        <w:rPr>
          <w:rFonts w:ascii="Arial" w:hAnsi="Arial" w:cs="Arial"/>
          <w:sz w:val="24"/>
          <w:szCs w:val="24"/>
        </w:rPr>
        <w:t xml:space="preserve">Nena Mitchell (Torrance), Amy Phillips (Little Tokyo Service Center),  Emily Brosius, David Norman, Tiana Mastrella, (Beach Cities Health District), Sunni Won (Community Promise), Kimberly D’Amico (Path), Yvonne Golub (Blue Shield), Jacki Bacharach, Ronson Chu, Addy Ajijolaiya, Miranda Wertz, Cathy Hetzer, </w:t>
      </w:r>
      <w:r w:rsidR="00D47DC7" w:rsidRPr="00D47DC7">
        <w:rPr>
          <w:rFonts w:ascii="Arial" w:hAnsi="Arial" w:cs="Arial"/>
          <w:sz w:val="24"/>
          <w:szCs w:val="24"/>
        </w:rPr>
        <w:t xml:space="preserve">Andreya Mulligan </w:t>
      </w:r>
      <w:r w:rsidRPr="00D47DC7">
        <w:rPr>
          <w:rFonts w:ascii="Arial" w:hAnsi="Arial" w:cs="Arial"/>
          <w:sz w:val="24"/>
          <w:szCs w:val="24"/>
        </w:rPr>
        <w:t>(SBCCOG)</w:t>
      </w:r>
    </w:p>
    <w:p w14:paraId="154BF2CE" w14:textId="5AD755BA" w:rsidR="00CA4659" w:rsidRPr="00D47DC7" w:rsidRDefault="00CA4659" w:rsidP="00CA4659">
      <w:pPr>
        <w:tabs>
          <w:tab w:val="left" w:pos="900"/>
        </w:tabs>
        <w:rPr>
          <w:rFonts w:ascii="Arial" w:hAnsi="Arial" w:cs="Arial"/>
          <w:sz w:val="24"/>
          <w:szCs w:val="24"/>
        </w:rPr>
      </w:pPr>
    </w:p>
    <w:p w14:paraId="5DDA5D6F" w14:textId="77777777" w:rsidR="000D0B24" w:rsidRPr="000D0B24" w:rsidRDefault="000D0B24" w:rsidP="00831F9C">
      <w:pPr>
        <w:ind w:left="360" w:firstLine="360"/>
        <w:rPr>
          <w:rFonts w:ascii="Arial" w:hAnsi="Arial" w:cs="Arial"/>
          <w:sz w:val="24"/>
          <w:szCs w:val="24"/>
        </w:rPr>
      </w:pPr>
      <w:r w:rsidRPr="000D0B24">
        <w:rPr>
          <w:rFonts w:ascii="Arial" w:hAnsi="Arial" w:cs="Arial"/>
          <w:b/>
          <w:bCs/>
          <w:sz w:val="24"/>
          <w:szCs w:val="24"/>
        </w:rPr>
        <w:t>Welcome Introductions </w:t>
      </w:r>
      <w:r w:rsidRPr="000D0B24">
        <w:rPr>
          <w:rFonts w:ascii="Arial" w:hAnsi="Arial" w:cs="Arial"/>
          <w:sz w:val="24"/>
          <w:szCs w:val="24"/>
        </w:rPr>
        <w:t> </w:t>
      </w:r>
    </w:p>
    <w:p w14:paraId="1D3F5DE4" w14:textId="66ED81C9" w:rsidR="000D0B24" w:rsidRPr="000D0B24" w:rsidRDefault="000D0B24" w:rsidP="000D0B24">
      <w:pPr>
        <w:ind w:firstLine="720"/>
        <w:rPr>
          <w:rFonts w:ascii="Arial" w:hAnsi="Arial" w:cs="Arial"/>
          <w:sz w:val="24"/>
          <w:szCs w:val="24"/>
        </w:rPr>
      </w:pPr>
      <w:r w:rsidRPr="0D9A7208">
        <w:rPr>
          <w:rFonts w:ascii="Arial" w:hAnsi="Arial" w:cs="Arial"/>
          <w:sz w:val="24"/>
          <w:szCs w:val="24"/>
        </w:rPr>
        <w:t xml:space="preserve">Hosted by </w:t>
      </w:r>
      <w:r w:rsidR="008705FC">
        <w:rPr>
          <w:rFonts w:ascii="Arial" w:hAnsi="Arial" w:cs="Arial"/>
          <w:sz w:val="24"/>
          <w:szCs w:val="24"/>
        </w:rPr>
        <w:t>Britt Huff</w:t>
      </w:r>
      <w:r w:rsidR="0215797A" w:rsidRPr="0D9A7208">
        <w:rPr>
          <w:rFonts w:ascii="Arial" w:hAnsi="Arial" w:cs="Arial"/>
          <w:sz w:val="24"/>
          <w:szCs w:val="24"/>
        </w:rPr>
        <w:t xml:space="preserve">, </w:t>
      </w:r>
      <w:r w:rsidR="008705FC">
        <w:rPr>
          <w:rFonts w:ascii="Arial" w:hAnsi="Arial" w:cs="Arial"/>
          <w:sz w:val="24"/>
          <w:szCs w:val="24"/>
        </w:rPr>
        <w:t xml:space="preserve">Council Member Rolling Hills </w:t>
      </w:r>
      <w:r w:rsidR="00996904">
        <w:rPr>
          <w:rFonts w:ascii="Arial" w:hAnsi="Arial" w:cs="Arial"/>
          <w:sz w:val="24"/>
          <w:szCs w:val="24"/>
        </w:rPr>
        <w:t>Estates</w:t>
      </w:r>
      <w:r w:rsidRPr="0D9A7208">
        <w:rPr>
          <w:rFonts w:ascii="Arial" w:hAnsi="Arial" w:cs="Arial"/>
          <w:sz w:val="24"/>
          <w:szCs w:val="24"/>
        </w:rPr>
        <w:t> </w:t>
      </w:r>
    </w:p>
    <w:p w14:paraId="5DF37563" w14:textId="444DF3B4" w:rsidR="00CF717A" w:rsidRPr="00C30DA7" w:rsidRDefault="00C30DA7" w:rsidP="00C30DA7">
      <w:pPr>
        <w:pStyle w:val="ListParagraph"/>
        <w:rPr>
          <w:rFonts w:ascii="Arial" w:hAnsi="Arial" w:cs="Arial"/>
          <w:sz w:val="24"/>
          <w:szCs w:val="24"/>
        </w:rPr>
      </w:pPr>
      <w:proofErr w:type="gramStart"/>
      <w:r>
        <w:rPr>
          <w:rFonts w:ascii="Arial" w:hAnsi="Arial" w:cs="Arial"/>
          <w:sz w:val="24"/>
          <w:szCs w:val="24"/>
        </w:rPr>
        <w:t>Britt Huff,</w:t>
      </w:r>
      <w:proofErr w:type="gramEnd"/>
      <w:r>
        <w:rPr>
          <w:rFonts w:ascii="Arial" w:hAnsi="Arial" w:cs="Arial"/>
          <w:sz w:val="24"/>
          <w:szCs w:val="24"/>
        </w:rPr>
        <w:t xml:space="preserve"> welcomes everyone and notes the great turnout and variety of </w:t>
      </w:r>
      <w:r w:rsidR="00996904">
        <w:rPr>
          <w:rFonts w:ascii="Arial" w:hAnsi="Arial" w:cs="Arial"/>
          <w:sz w:val="24"/>
          <w:szCs w:val="24"/>
        </w:rPr>
        <w:t>attendees.</w:t>
      </w:r>
      <w:r>
        <w:rPr>
          <w:rFonts w:ascii="Arial" w:hAnsi="Arial" w:cs="Arial"/>
          <w:sz w:val="24"/>
          <w:szCs w:val="24"/>
        </w:rPr>
        <w:t xml:space="preserve"> Everyone was encouraged to introduce themselves in the chat. </w:t>
      </w:r>
    </w:p>
    <w:p w14:paraId="3C06B7C9" w14:textId="77777777" w:rsidR="00DE080E" w:rsidRPr="004B1C3C" w:rsidRDefault="00DE080E" w:rsidP="00CF717A">
      <w:pPr>
        <w:pStyle w:val="ListParagraph"/>
        <w:rPr>
          <w:rFonts w:ascii="Arial" w:hAnsi="Arial" w:cs="Arial"/>
          <w:sz w:val="24"/>
          <w:szCs w:val="24"/>
        </w:rPr>
      </w:pPr>
    </w:p>
    <w:p w14:paraId="2E3C435A" w14:textId="7DD8E050" w:rsidR="00C30DA7" w:rsidRPr="00831F9C" w:rsidRDefault="00EF6DA2" w:rsidP="00563139">
      <w:pPr>
        <w:ind w:left="720"/>
        <w:rPr>
          <w:rFonts w:ascii="Arial" w:hAnsi="Arial" w:cs="Arial"/>
          <w:sz w:val="24"/>
          <w:szCs w:val="24"/>
        </w:rPr>
      </w:pPr>
      <w:r w:rsidRPr="00C30DA7">
        <w:rPr>
          <w:rFonts w:ascii="Arial" w:hAnsi="Arial" w:cs="Arial"/>
          <w:b/>
          <w:bCs/>
          <w:sz w:val="24"/>
          <w:szCs w:val="24"/>
        </w:rPr>
        <w:t>Presentation:</w:t>
      </w:r>
      <w:r w:rsidR="00831F9C">
        <w:rPr>
          <w:rFonts w:ascii="Arial" w:hAnsi="Arial" w:cs="Arial"/>
          <w:b/>
          <w:bCs/>
          <w:sz w:val="24"/>
          <w:szCs w:val="24"/>
        </w:rPr>
        <w:t xml:space="preserve"> </w:t>
      </w:r>
      <w:r w:rsidRPr="00C30DA7">
        <w:rPr>
          <w:rFonts w:ascii="Arial" w:hAnsi="Arial" w:cs="Arial"/>
          <w:b/>
          <w:bCs/>
          <w:sz w:val="24"/>
          <w:szCs w:val="24"/>
        </w:rPr>
        <w:t xml:space="preserve">City of Torrance </w:t>
      </w:r>
      <w:proofErr w:type="spellStart"/>
      <w:r w:rsidRPr="00C30DA7">
        <w:rPr>
          <w:rFonts w:ascii="Arial" w:hAnsi="Arial" w:cs="Arial"/>
          <w:b/>
          <w:bCs/>
          <w:sz w:val="24"/>
          <w:szCs w:val="24"/>
        </w:rPr>
        <w:t>MicroTransit</w:t>
      </w:r>
      <w:proofErr w:type="spellEnd"/>
      <w:r w:rsidRPr="00C30DA7">
        <w:rPr>
          <w:rFonts w:ascii="Arial" w:hAnsi="Arial" w:cs="Arial"/>
          <w:b/>
          <w:bCs/>
          <w:sz w:val="24"/>
          <w:szCs w:val="24"/>
        </w:rPr>
        <w:t xml:space="preserve"> System</w:t>
      </w:r>
      <w:r w:rsidR="001C69C4">
        <w:rPr>
          <w:rFonts w:ascii="Arial" w:hAnsi="Arial" w:cs="Arial"/>
          <w:b/>
          <w:bCs/>
          <w:sz w:val="24"/>
          <w:szCs w:val="24"/>
        </w:rPr>
        <w:t xml:space="preserve">, </w:t>
      </w:r>
      <w:r w:rsidRPr="00EF6DA2">
        <w:rPr>
          <w:rFonts w:ascii="Arial" w:hAnsi="Arial" w:cs="Arial"/>
          <w:sz w:val="24"/>
          <w:szCs w:val="24"/>
        </w:rPr>
        <w:t>Presenter</w:t>
      </w:r>
      <w:r w:rsidRPr="00EF6DA2">
        <w:rPr>
          <w:rFonts w:ascii="Arial" w:hAnsi="Arial" w:cs="Arial"/>
          <w:b/>
          <w:bCs/>
          <w:sz w:val="24"/>
          <w:szCs w:val="24"/>
        </w:rPr>
        <w:t xml:space="preserve">: </w:t>
      </w:r>
      <w:r w:rsidRPr="00EF6DA2">
        <w:rPr>
          <w:rFonts w:ascii="Arial" w:hAnsi="Arial" w:cs="Arial"/>
          <w:sz w:val="24"/>
          <w:szCs w:val="24"/>
        </w:rPr>
        <w:t xml:space="preserve">David Mach, </w:t>
      </w:r>
      <w:proofErr w:type="spellStart"/>
      <w:r w:rsidRPr="00EF6DA2">
        <w:rPr>
          <w:rFonts w:ascii="Arial" w:hAnsi="Arial" w:cs="Arial"/>
          <w:sz w:val="24"/>
          <w:szCs w:val="24"/>
        </w:rPr>
        <w:t>MicroTransit</w:t>
      </w:r>
      <w:proofErr w:type="spellEnd"/>
      <w:r w:rsidRPr="00EF6DA2">
        <w:rPr>
          <w:rFonts w:ascii="Arial" w:hAnsi="Arial" w:cs="Arial"/>
          <w:sz w:val="24"/>
          <w:szCs w:val="24"/>
        </w:rPr>
        <w:t>, Transit Planning Manager</w:t>
      </w:r>
      <w:r>
        <w:rPr>
          <w:rFonts w:ascii="Arial" w:hAnsi="Arial" w:cs="Arial"/>
          <w:b/>
          <w:bCs/>
          <w:sz w:val="24"/>
          <w:szCs w:val="24"/>
        </w:rPr>
        <w:t xml:space="preserve"> </w:t>
      </w:r>
    </w:p>
    <w:p w14:paraId="224A08F2" w14:textId="77777777" w:rsidR="00C30DA7" w:rsidRDefault="00C30DA7" w:rsidP="00EF6DA2">
      <w:pPr>
        <w:pStyle w:val="ListParagraph"/>
        <w:rPr>
          <w:rFonts w:ascii="Arial" w:hAnsi="Arial" w:cs="Arial"/>
          <w:b/>
          <w:bCs/>
          <w:sz w:val="24"/>
          <w:szCs w:val="24"/>
        </w:rPr>
      </w:pPr>
    </w:p>
    <w:p w14:paraId="10C1FAE1" w14:textId="13037C79" w:rsidR="00EF6DA2" w:rsidRDefault="00C30DA7" w:rsidP="00EF6DA2">
      <w:pPr>
        <w:pStyle w:val="ListParagraph"/>
        <w:rPr>
          <w:rFonts w:ascii="Arial" w:hAnsi="Arial" w:cs="Arial"/>
          <w:sz w:val="24"/>
          <w:szCs w:val="24"/>
        </w:rPr>
      </w:pPr>
      <w:r w:rsidRPr="00C30DA7">
        <w:rPr>
          <w:rFonts w:ascii="Arial" w:hAnsi="Arial" w:cs="Arial"/>
          <w:sz w:val="24"/>
          <w:szCs w:val="24"/>
        </w:rPr>
        <w:t xml:space="preserve">David Mach presents an overview of Torrance Transit's services, including bus routes, taxi programs, and the new micro-transit program called Connect Torrance. He highlights the extensive bus network, serving 108 square miles with 12 routes and 800 bus stops, and discusses the recently opened Mary Kay Giordano Regional Transit Center. Mach also introduces the Torrance Community Transit Program for seniors and residents with disabilities, offering taxi vouchers and access to Connect Torrance, an on-demand ride-share service operating </w:t>
      </w:r>
      <w:r w:rsidRPr="00C30DA7">
        <w:rPr>
          <w:rFonts w:ascii="Arial" w:hAnsi="Arial" w:cs="Arial"/>
          <w:sz w:val="24"/>
          <w:szCs w:val="24"/>
        </w:rPr>
        <w:lastRenderedPageBreak/>
        <w:t>within the city. The presentation concludes with statistics on Connect Torrance's performance and potential future expansions.</w:t>
      </w:r>
      <w:r w:rsidR="00EF6DA2" w:rsidRPr="00C30DA7">
        <w:rPr>
          <w:rFonts w:ascii="Arial" w:hAnsi="Arial" w:cs="Arial"/>
          <w:sz w:val="24"/>
          <w:szCs w:val="24"/>
        </w:rPr>
        <w:t xml:space="preserve"> </w:t>
      </w:r>
    </w:p>
    <w:p w14:paraId="3DE6B34F" w14:textId="77777777" w:rsidR="00C30DA7" w:rsidRDefault="00C30DA7" w:rsidP="00EF6DA2">
      <w:pPr>
        <w:pStyle w:val="ListParagraph"/>
        <w:rPr>
          <w:rFonts w:ascii="Arial" w:hAnsi="Arial" w:cs="Arial"/>
          <w:sz w:val="24"/>
          <w:szCs w:val="24"/>
        </w:rPr>
      </w:pPr>
    </w:p>
    <w:p w14:paraId="6BC141E4" w14:textId="77777777" w:rsidR="00563139" w:rsidRDefault="00C30DA7" w:rsidP="00C30DA7">
      <w:pPr>
        <w:pStyle w:val="ListParagraph"/>
        <w:rPr>
          <w:rFonts w:ascii="Arial" w:hAnsi="Arial" w:cs="Arial"/>
          <w:sz w:val="24"/>
          <w:szCs w:val="24"/>
        </w:rPr>
      </w:pPr>
      <w:r w:rsidRPr="00563139">
        <w:rPr>
          <w:rFonts w:ascii="Arial" w:hAnsi="Arial" w:cs="Arial"/>
          <w:sz w:val="24"/>
          <w:szCs w:val="24"/>
        </w:rPr>
        <w:t>He also spoke about Torrance's Connect service, a new on-demand transportation option. The service is currently in a one-year pilot program, with plans to potentially extend it. Lynda Kramer, a Commission on Aging member, shares her positive experience using Connect, highlighting its quick response time. David discusses efforts to expand service to venues like Dodger Stadium and mentions that the program is open to all Torrance residents, not just those in the Torrance Community Transit program. He encourages community outreach and </w:t>
      </w:r>
      <w:proofErr w:type="gramStart"/>
      <w:r w:rsidRPr="00563139">
        <w:rPr>
          <w:rFonts w:ascii="Arial" w:hAnsi="Arial" w:cs="Arial"/>
          <w:sz w:val="24"/>
          <w:szCs w:val="24"/>
        </w:rPr>
        <w:t>offe</w:t>
      </w:r>
      <w:r w:rsidR="00996904" w:rsidRPr="00563139">
        <w:rPr>
          <w:rFonts w:ascii="Arial" w:hAnsi="Arial" w:cs="Arial"/>
          <w:sz w:val="24"/>
          <w:szCs w:val="24"/>
        </w:rPr>
        <w:t>red</w:t>
      </w:r>
      <w:proofErr w:type="gramEnd"/>
      <w:r w:rsidRPr="00563139">
        <w:rPr>
          <w:rFonts w:ascii="Arial" w:hAnsi="Arial" w:cs="Arial"/>
          <w:sz w:val="24"/>
          <w:szCs w:val="24"/>
        </w:rPr>
        <w:t xml:space="preserve"> to provide training on using the app, which is </w:t>
      </w:r>
      <w:proofErr w:type="gramStart"/>
      <w:r w:rsidRPr="00563139">
        <w:rPr>
          <w:rFonts w:ascii="Arial" w:hAnsi="Arial" w:cs="Arial"/>
          <w:sz w:val="24"/>
          <w:szCs w:val="24"/>
        </w:rPr>
        <w:t>similar to</w:t>
      </w:r>
      <w:proofErr w:type="gramEnd"/>
      <w:r w:rsidRPr="00563139">
        <w:rPr>
          <w:rFonts w:ascii="Arial" w:hAnsi="Arial" w:cs="Arial"/>
          <w:sz w:val="24"/>
          <w:szCs w:val="24"/>
        </w:rPr>
        <w:t> Uber and Lyft.</w:t>
      </w:r>
    </w:p>
    <w:p w14:paraId="3E497AE6" w14:textId="77777777" w:rsidR="00563139" w:rsidRDefault="00563139" w:rsidP="00C30DA7">
      <w:pPr>
        <w:pStyle w:val="ListParagraph"/>
        <w:rPr>
          <w:rFonts w:ascii="Arial" w:hAnsi="Arial" w:cs="Arial"/>
          <w:sz w:val="24"/>
          <w:szCs w:val="24"/>
        </w:rPr>
      </w:pPr>
    </w:p>
    <w:p w14:paraId="54C1DACD" w14:textId="2D6BD7DA" w:rsidR="00C30DA7" w:rsidRPr="00563139" w:rsidRDefault="00563139" w:rsidP="00C30DA7">
      <w:pPr>
        <w:pStyle w:val="ListParagraph"/>
        <w:rPr>
          <w:rFonts w:ascii="Arial" w:hAnsi="Arial" w:cs="Arial"/>
          <w:sz w:val="24"/>
          <w:szCs w:val="24"/>
        </w:rPr>
      </w:pPr>
      <w:r>
        <w:rPr>
          <w:rFonts w:ascii="Arial" w:hAnsi="Arial" w:cs="Arial"/>
          <w:sz w:val="24"/>
          <w:szCs w:val="24"/>
        </w:rPr>
        <w:t>Other places for transit include the Hollywood Bowl</w:t>
      </w:r>
      <w:r w:rsidR="007A3C1D" w:rsidRPr="00563139">
        <w:rPr>
          <w:rFonts w:ascii="Arial" w:hAnsi="Arial" w:cs="Arial"/>
          <w:sz w:val="24"/>
          <w:szCs w:val="24"/>
        </w:rPr>
        <w:t xml:space="preserve">  </w:t>
      </w:r>
    </w:p>
    <w:p w14:paraId="172BD778" w14:textId="77777777" w:rsidR="007A3C1D" w:rsidRDefault="007A3C1D" w:rsidP="00C30DA7">
      <w:pPr>
        <w:pStyle w:val="ListParagraph"/>
        <w:rPr>
          <w:rFonts w:ascii="Arial" w:hAnsi="Arial" w:cs="Arial"/>
        </w:rPr>
      </w:pPr>
    </w:p>
    <w:p w14:paraId="0160416E" w14:textId="5FE20B50" w:rsidR="00DE080E" w:rsidRPr="001C69C4" w:rsidRDefault="00EF6DA2" w:rsidP="00831F9C">
      <w:pPr>
        <w:pStyle w:val="ListParagraph"/>
        <w:rPr>
          <w:rFonts w:ascii="Arial" w:hAnsi="Arial" w:cs="Arial"/>
          <w:b/>
          <w:bCs/>
        </w:rPr>
      </w:pPr>
      <w:r w:rsidRPr="001C69C4">
        <w:rPr>
          <w:b/>
          <w:bCs/>
          <w:sz w:val="24"/>
          <w:szCs w:val="24"/>
        </w:rPr>
        <w:t>Presentation:</w:t>
      </w:r>
      <w:r w:rsidRPr="001C69C4">
        <w:rPr>
          <w:sz w:val="24"/>
          <w:szCs w:val="24"/>
        </w:rPr>
        <w:t xml:space="preserve">  </w:t>
      </w:r>
      <w:r w:rsidR="008705FC" w:rsidRPr="001C69C4">
        <w:rPr>
          <w:rFonts w:ascii="Arial" w:hAnsi="Arial" w:cs="Arial"/>
          <w:b/>
          <w:bCs/>
          <w:sz w:val="24"/>
          <w:szCs w:val="24"/>
        </w:rPr>
        <w:t>Welbe</w:t>
      </w:r>
      <w:r w:rsidR="00831F9C">
        <w:rPr>
          <w:rFonts w:ascii="Arial" w:hAnsi="Arial" w:cs="Arial"/>
          <w:b/>
          <w:bCs/>
          <w:sz w:val="24"/>
          <w:szCs w:val="24"/>
        </w:rPr>
        <w:t xml:space="preserve"> </w:t>
      </w:r>
      <w:r w:rsidR="008705FC" w:rsidRPr="001C69C4">
        <w:rPr>
          <w:rFonts w:ascii="Arial" w:hAnsi="Arial" w:cs="Arial"/>
          <w:b/>
          <w:bCs/>
          <w:sz w:val="24"/>
          <w:szCs w:val="24"/>
        </w:rPr>
        <w:t>Health</w:t>
      </w:r>
      <w:r w:rsidR="001C69C4" w:rsidRPr="001C69C4">
        <w:rPr>
          <w:rFonts w:ascii="Arial" w:hAnsi="Arial" w:cs="Arial"/>
          <w:b/>
          <w:bCs/>
          <w:sz w:val="24"/>
          <w:szCs w:val="24"/>
        </w:rPr>
        <w:t xml:space="preserve">, </w:t>
      </w:r>
      <w:r w:rsidR="00244242" w:rsidRPr="001C69C4">
        <w:rPr>
          <w:rFonts w:ascii="Arial" w:hAnsi="Arial" w:cs="Arial"/>
          <w:sz w:val="24"/>
          <w:szCs w:val="24"/>
        </w:rPr>
        <w:t xml:space="preserve">Presenter: </w:t>
      </w:r>
      <w:r w:rsidR="008705FC" w:rsidRPr="001C69C4">
        <w:rPr>
          <w:rFonts w:ascii="Arial" w:hAnsi="Arial" w:cs="Arial"/>
          <w:sz w:val="24"/>
          <w:szCs w:val="24"/>
        </w:rPr>
        <w:t xml:space="preserve">Wendy Beltran, </w:t>
      </w:r>
      <w:r w:rsidR="009E4503" w:rsidRPr="001C69C4">
        <w:rPr>
          <w:rFonts w:ascii="Arial" w:hAnsi="Arial" w:cs="Arial"/>
          <w:sz w:val="24"/>
          <w:szCs w:val="24"/>
        </w:rPr>
        <w:t xml:space="preserve">Market Development Manager </w:t>
      </w:r>
      <w:r w:rsidR="008705FC" w:rsidRPr="001C69C4">
        <w:rPr>
          <w:rFonts w:ascii="Arial" w:hAnsi="Arial" w:cs="Arial"/>
          <w:sz w:val="24"/>
          <w:szCs w:val="24"/>
        </w:rPr>
        <w:t xml:space="preserve"> </w:t>
      </w:r>
    </w:p>
    <w:p w14:paraId="37C12B3F" w14:textId="77777777" w:rsidR="009E4503" w:rsidRDefault="009E4503" w:rsidP="009E4503">
      <w:pPr>
        <w:pStyle w:val="ListParagraph"/>
        <w:rPr>
          <w:rFonts w:ascii="Arial" w:hAnsi="Arial" w:cs="Arial"/>
          <w:sz w:val="24"/>
          <w:szCs w:val="24"/>
        </w:rPr>
      </w:pPr>
    </w:p>
    <w:p w14:paraId="2EAB428F" w14:textId="1936390F" w:rsidR="00C30DA7" w:rsidRDefault="00C30DA7" w:rsidP="00C30DA7">
      <w:pPr>
        <w:pStyle w:val="ListParagraph"/>
        <w:rPr>
          <w:rFonts w:ascii="Arial" w:hAnsi="Arial" w:cs="Arial"/>
          <w:sz w:val="24"/>
          <w:szCs w:val="24"/>
        </w:rPr>
      </w:pPr>
      <w:r w:rsidRPr="00C30DA7">
        <w:rPr>
          <w:rFonts w:ascii="Arial" w:hAnsi="Arial" w:cs="Arial"/>
          <w:sz w:val="24"/>
          <w:szCs w:val="24"/>
        </w:rPr>
        <w:t>Wendy present</w:t>
      </w:r>
      <w:r>
        <w:rPr>
          <w:rFonts w:ascii="Arial" w:hAnsi="Arial" w:cs="Arial"/>
          <w:sz w:val="24"/>
          <w:szCs w:val="24"/>
        </w:rPr>
        <w:t>ed</w:t>
      </w:r>
      <w:r w:rsidRPr="00C30DA7">
        <w:rPr>
          <w:rFonts w:ascii="Arial" w:hAnsi="Arial" w:cs="Arial"/>
          <w:sz w:val="24"/>
          <w:szCs w:val="24"/>
        </w:rPr>
        <w:t xml:space="preserve"> information about their Program of All-Inclusive Care for the Elderly (PACE). She explains that Wellbe Health has expanded to Carson, serving the South Bay and LA County, making it more accessible for seniors in the area. Wendy sh</w:t>
      </w:r>
      <w:r>
        <w:rPr>
          <w:rFonts w:ascii="Arial" w:hAnsi="Arial" w:cs="Arial"/>
          <w:sz w:val="24"/>
          <w:szCs w:val="24"/>
        </w:rPr>
        <w:t>ared</w:t>
      </w:r>
      <w:r w:rsidRPr="00C30DA7">
        <w:rPr>
          <w:rFonts w:ascii="Arial" w:hAnsi="Arial" w:cs="Arial"/>
          <w:sz w:val="24"/>
          <w:szCs w:val="24"/>
        </w:rPr>
        <w:t xml:space="preserve"> a video presentation describing the program's comprehensive services, including medical care, transportation, and social activities. She then outline</w:t>
      </w:r>
      <w:r>
        <w:rPr>
          <w:rFonts w:ascii="Arial" w:hAnsi="Arial" w:cs="Arial"/>
          <w:sz w:val="24"/>
          <w:szCs w:val="24"/>
        </w:rPr>
        <w:t>d</w:t>
      </w:r>
      <w:r w:rsidRPr="00C30DA7">
        <w:rPr>
          <w:rFonts w:ascii="Arial" w:hAnsi="Arial" w:cs="Arial"/>
          <w:sz w:val="24"/>
          <w:szCs w:val="24"/>
        </w:rPr>
        <w:t xml:space="preserve"> the program's eligibility criteria, coverage details, and the various locations where Wellbe Health operates.</w:t>
      </w:r>
    </w:p>
    <w:p w14:paraId="05C417A6" w14:textId="77777777" w:rsidR="00C30DA7" w:rsidRPr="00C30DA7" w:rsidRDefault="00C30DA7" w:rsidP="00C30DA7">
      <w:pPr>
        <w:pStyle w:val="ListParagraph"/>
        <w:rPr>
          <w:rFonts w:ascii="Arial" w:hAnsi="Arial" w:cs="Arial"/>
          <w:sz w:val="24"/>
          <w:szCs w:val="24"/>
        </w:rPr>
      </w:pPr>
    </w:p>
    <w:p w14:paraId="600ECBE8" w14:textId="1C8C0427" w:rsidR="00C30DA7" w:rsidRPr="00C30DA7" w:rsidRDefault="00C30DA7" w:rsidP="00C30DA7">
      <w:pPr>
        <w:pStyle w:val="ListParagraph"/>
        <w:rPr>
          <w:rFonts w:ascii="Arial" w:hAnsi="Arial" w:cs="Arial"/>
          <w:sz w:val="24"/>
          <w:szCs w:val="24"/>
        </w:rPr>
      </w:pPr>
      <w:r>
        <w:rPr>
          <w:rFonts w:ascii="Arial" w:hAnsi="Arial" w:cs="Arial"/>
          <w:sz w:val="24"/>
          <w:szCs w:val="24"/>
        </w:rPr>
        <w:t xml:space="preserve">Wendy also shared the </w:t>
      </w:r>
      <w:r w:rsidRPr="00C30DA7">
        <w:rPr>
          <w:rFonts w:ascii="Arial" w:hAnsi="Arial" w:cs="Arial"/>
          <w:sz w:val="24"/>
          <w:szCs w:val="24"/>
        </w:rPr>
        <w:t>Wellbe Health's PACE program, which provides comprehensive healthcare services to eligible seniors. The program offers various services including medical care, physical therapy, and even a salon, all at no cost for those who qualify. Eligibility criteria include being 55 or older, living in the service area, and needing nursing facility level care. Wendy explain</w:t>
      </w:r>
      <w:r>
        <w:rPr>
          <w:rFonts w:ascii="Arial" w:hAnsi="Arial" w:cs="Arial"/>
          <w:sz w:val="24"/>
          <w:szCs w:val="24"/>
        </w:rPr>
        <w:t>ed</w:t>
      </w:r>
      <w:r w:rsidRPr="00C30DA7">
        <w:rPr>
          <w:rFonts w:ascii="Arial" w:hAnsi="Arial" w:cs="Arial"/>
          <w:sz w:val="24"/>
          <w:szCs w:val="24"/>
        </w:rPr>
        <w:t xml:space="preserve"> that 90% of participants are dually eligible for Medicare and Medi-Cal, while 9% are Medi-Cal only, and 1% are Medicare only. She also discusse</w:t>
      </w:r>
      <w:r>
        <w:rPr>
          <w:rFonts w:ascii="Arial" w:hAnsi="Arial" w:cs="Arial"/>
          <w:sz w:val="24"/>
          <w:szCs w:val="24"/>
        </w:rPr>
        <w:t>d</w:t>
      </w:r>
      <w:r w:rsidRPr="00C30DA7">
        <w:rPr>
          <w:rFonts w:ascii="Arial" w:hAnsi="Arial" w:cs="Arial"/>
          <w:sz w:val="24"/>
          <w:szCs w:val="24"/>
        </w:rPr>
        <w:t xml:space="preserve"> the enrollment process and mention</w:t>
      </w:r>
      <w:r w:rsidR="00996904">
        <w:rPr>
          <w:rFonts w:ascii="Arial" w:hAnsi="Arial" w:cs="Arial"/>
          <w:sz w:val="24"/>
          <w:szCs w:val="24"/>
        </w:rPr>
        <w:t>ed</w:t>
      </w:r>
      <w:r w:rsidRPr="00C30DA7">
        <w:rPr>
          <w:rFonts w:ascii="Arial" w:hAnsi="Arial" w:cs="Arial"/>
          <w:sz w:val="24"/>
          <w:szCs w:val="24"/>
        </w:rPr>
        <w:t xml:space="preserve"> that the program can waive Medi-Cal share of cost fees for some participants, making it accessible to a wider range of seniors.</w:t>
      </w:r>
    </w:p>
    <w:p w14:paraId="254BB3F0" w14:textId="77777777" w:rsidR="00C30DA7" w:rsidRPr="009E4503" w:rsidRDefault="00C30DA7" w:rsidP="009E4503">
      <w:pPr>
        <w:pStyle w:val="ListParagraph"/>
        <w:rPr>
          <w:rFonts w:ascii="Arial" w:hAnsi="Arial" w:cs="Arial"/>
          <w:sz w:val="24"/>
          <w:szCs w:val="24"/>
        </w:rPr>
      </w:pPr>
    </w:p>
    <w:p w14:paraId="2E31639A" w14:textId="45249965" w:rsidR="00244242" w:rsidRPr="00244242" w:rsidRDefault="00DE080E" w:rsidP="00831F9C">
      <w:pPr>
        <w:pStyle w:val="ListParagraph"/>
        <w:rPr>
          <w:rFonts w:ascii="Arial" w:hAnsi="Arial" w:cs="Arial"/>
          <w:sz w:val="24"/>
          <w:szCs w:val="24"/>
        </w:rPr>
      </w:pPr>
      <w:r w:rsidRPr="0D9A7208">
        <w:rPr>
          <w:rFonts w:ascii="Arial" w:hAnsi="Arial" w:cs="Arial"/>
          <w:b/>
          <w:bCs/>
          <w:sz w:val="24"/>
          <w:szCs w:val="24"/>
        </w:rPr>
        <w:t>Presentation:</w:t>
      </w:r>
      <w:r w:rsidR="00244242">
        <w:rPr>
          <w:rFonts w:ascii="Arial" w:hAnsi="Arial" w:cs="Arial"/>
          <w:b/>
          <w:bCs/>
          <w:sz w:val="24"/>
          <w:szCs w:val="24"/>
        </w:rPr>
        <w:t xml:space="preserve"> Beach Cities Health District</w:t>
      </w:r>
      <w:r w:rsidR="00EF6DA2">
        <w:rPr>
          <w:rFonts w:ascii="Arial" w:hAnsi="Arial" w:cs="Arial"/>
          <w:b/>
          <w:bCs/>
          <w:sz w:val="24"/>
          <w:szCs w:val="24"/>
        </w:rPr>
        <w:t xml:space="preserve"> </w:t>
      </w:r>
    </w:p>
    <w:p w14:paraId="60CFC29E" w14:textId="0D3B85B8" w:rsidR="00EF6DA2" w:rsidRDefault="00244242" w:rsidP="00244242">
      <w:pPr>
        <w:pStyle w:val="ListParagraph"/>
        <w:rPr>
          <w:rFonts w:ascii="Arial" w:hAnsi="Arial" w:cs="Arial"/>
          <w:sz w:val="24"/>
          <w:szCs w:val="24"/>
        </w:rPr>
      </w:pPr>
      <w:r w:rsidRPr="00244242">
        <w:rPr>
          <w:rFonts w:ascii="Arial" w:hAnsi="Arial" w:cs="Arial"/>
          <w:sz w:val="24"/>
          <w:szCs w:val="24"/>
        </w:rPr>
        <w:t>Presenters</w:t>
      </w:r>
      <w:r>
        <w:rPr>
          <w:rFonts w:ascii="Arial" w:hAnsi="Arial" w:cs="Arial"/>
          <w:b/>
          <w:bCs/>
          <w:sz w:val="24"/>
          <w:szCs w:val="24"/>
        </w:rPr>
        <w:t xml:space="preserve">: </w:t>
      </w:r>
      <w:r w:rsidR="008705FC" w:rsidRPr="008705FC">
        <w:rPr>
          <w:rFonts w:ascii="Arial" w:hAnsi="Arial" w:cs="Arial"/>
          <w:sz w:val="24"/>
          <w:szCs w:val="24"/>
        </w:rPr>
        <w:t>Emily Brosius, LCSW</w:t>
      </w:r>
      <w:r w:rsidR="009E4503">
        <w:rPr>
          <w:rFonts w:ascii="Arial" w:hAnsi="Arial" w:cs="Arial"/>
          <w:sz w:val="24"/>
          <w:szCs w:val="24"/>
        </w:rPr>
        <w:t xml:space="preserve"> and </w:t>
      </w:r>
      <w:r w:rsidR="008705FC">
        <w:rPr>
          <w:rFonts w:ascii="Arial" w:hAnsi="Arial" w:cs="Arial"/>
          <w:sz w:val="24"/>
          <w:szCs w:val="24"/>
        </w:rPr>
        <w:t xml:space="preserve">David </w:t>
      </w:r>
      <w:r w:rsidR="009E4503">
        <w:rPr>
          <w:rFonts w:ascii="Arial" w:hAnsi="Arial" w:cs="Arial"/>
          <w:sz w:val="24"/>
          <w:szCs w:val="24"/>
        </w:rPr>
        <w:t>Norman, Community Services Coordinator</w:t>
      </w:r>
    </w:p>
    <w:p w14:paraId="756F16B0" w14:textId="77777777" w:rsidR="00C30DA7" w:rsidRDefault="00C30DA7" w:rsidP="00244242">
      <w:pPr>
        <w:pStyle w:val="ListParagraph"/>
        <w:rPr>
          <w:rFonts w:ascii="Arial" w:hAnsi="Arial" w:cs="Arial"/>
          <w:sz w:val="24"/>
          <w:szCs w:val="24"/>
        </w:rPr>
      </w:pPr>
    </w:p>
    <w:p w14:paraId="63E9B251" w14:textId="33F0441C" w:rsidR="00C30DA7" w:rsidRDefault="00C30DA7" w:rsidP="001C69C4">
      <w:pPr>
        <w:pStyle w:val="ListParagraph"/>
        <w:rPr>
          <w:rFonts w:ascii="Arial" w:hAnsi="Arial" w:cs="Arial"/>
          <w:sz w:val="24"/>
          <w:szCs w:val="24"/>
        </w:rPr>
      </w:pPr>
      <w:r w:rsidRPr="00C30DA7">
        <w:rPr>
          <w:rFonts w:ascii="Arial" w:hAnsi="Arial" w:cs="Arial"/>
          <w:sz w:val="24"/>
          <w:szCs w:val="24"/>
        </w:rPr>
        <w:t xml:space="preserve">Emily </w:t>
      </w:r>
      <w:r>
        <w:rPr>
          <w:rFonts w:ascii="Arial" w:hAnsi="Arial" w:cs="Arial"/>
          <w:sz w:val="24"/>
          <w:szCs w:val="24"/>
        </w:rPr>
        <w:t>shared</w:t>
      </w:r>
      <w:r w:rsidRPr="00C30DA7">
        <w:rPr>
          <w:rFonts w:ascii="Arial" w:hAnsi="Arial" w:cs="Arial"/>
          <w:sz w:val="24"/>
          <w:szCs w:val="24"/>
        </w:rPr>
        <w:t xml:space="preserve"> an update on the Beach City's Health District's Healthy Living Campus project. The current campus building at 514 North Prospect Avenue will be vacated by March 2027 due to seismic concerns and high maintenance costs. The district has completed some initial steps, including preserving green space </w:t>
      </w:r>
      <w:r w:rsidRPr="00C30DA7">
        <w:rPr>
          <w:rFonts w:ascii="Arial" w:hAnsi="Arial" w:cs="Arial"/>
          <w:sz w:val="24"/>
          <w:szCs w:val="24"/>
        </w:rPr>
        <w:lastRenderedPageBreak/>
        <w:t>and relocating the Center for Health and Fitness. They are now seeking expressions of interest from developers to redevelop the </w:t>
      </w:r>
      <w:proofErr w:type="gramStart"/>
      <w:r w:rsidRPr="00C30DA7">
        <w:rPr>
          <w:rFonts w:ascii="Arial" w:hAnsi="Arial" w:cs="Arial"/>
          <w:sz w:val="24"/>
          <w:szCs w:val="24"/>
        </w:rPr>
        <w:t>514 building</w:t>
      </w:r>
      <w:proofErr w:type="gramEnd"/>
      <w:r w:rsidRPr="00C30DA7">
        <w:rPr>
          <w:rFonts w:ascii="Arial" w:hAnsi="Arial" w:cs="Arial"/>
          <w:sz w:val="24"/>
          <w:szCs w:val="24"/>
        </w:rPr>
        <w:t> space, with submissions due in early August and a developer selection expected by November. The project aims to align with the district's mission, create sustainable revenue for programs, and address seismic concerns.</w:t>
      </w:r>
    </w:p>
    <w:p w14:paraId="5E501FB7" w14:textId="77777777" w:rsidR="001C69C4" w:rsidRPr="001C69C4" w:rsidRDefault="001C69C4" w:rsidP="001C69C4">
      <w:pPr>
        <w:pStyle w:val="ListParagraph"/>
        <w:rPr>
          <w:rFonts w:ascii="Arial" w:hAnsi="Arial" w:cs="Arial"/>
          <w:sz w:val="24"/>
          <w:szCs w:val="24"/>
        </w:rPr>
      </w:pPr>
    </w:p>
    <w:p w14:paraId="176AAF49" w14:textId="319E1DA8" w:rsidR="00C30DA7" w:rsidRPr="00C30DA7" w:rsidRDefault="00C30DA7" w:rsidP="00C30DA7">
      <w:pPr>
        <w:pStyle w:val="ListParagraph"/>
        <w:rPr>
          <w:rFonts w:ascii="Arial" w:hAnsi="Arial" w:cs="Arial"/>
          <w:sz w:val="24"/>
          <w:szCs w:val="24"/>
        </w:rPr>
      </w:pPr>
      <w:r w:rsidRPr="00C30DA7">
        <w:rPr>
          <w:rFonts w:ascii="Arial" w:hAnsi="Arial" w:cs="Arial"/>
          <w:sz w:val="24"/>
          <w:szCs w:val="24"/>
        </w:rPr>
        <w:t>Emi</w:t>
      </w:r>
      <w:r w:rsidR="001C69C4">
        <w:rPr>
          <w:rFonts w:ascii="Arial" w:hAnsi="Arial" w:cs="Arial"/>
          <w:sz w:val="24"/>
          <w:szCs w:val="24"/>
        </w:rPr>
        <w:t xml:space="preserve">ly also spoke about the </w:t>
      </w:r>
      <w:r w:rsidRPr="00C30DA7">
        <w:rPr>
          <w:rFonts w:ascii="Arial" w:hAnsi="Arial" w:cs="Arial"/>
          <w:sz w:val="24"/>
          <w:szCs w:val="24"/>
        </w:rPr>
        <w:t>Community Services department, which supports seniors and adults with disabilities. The department offers free care management, information referrals, fitness classes, workshops, and support groups. They also provide volunteer services such as conversation companions and errand assistance. Emily highlights upcoming events including free fitness classes, a volunteer gardening day, and a "Power of Purpose" workshop, encouraging participation and providing contact information for further inquiries.</w:t>
      </w:r>
    </w:p>
    <w:p w14:paraId="72D33F89" w14:textId="1EB5DDC1" w:rsidR="00C30DA7" w:rsidRDefault="00C30DA7" w:rsidP="00C30DA7">
      <w:pPr>
        <w:pStyle w:val="ListParagraph"/>
        <w:rPr>
          <w:rFonts w:ascii="Arial" w:hAnsi="Arial" w:cs="Arial"/>
          <w:b/>
          <w:bCs/>
          <w:sz w:val="24"/>
          <w:szCs w:val="24"/>
        </w:rPr>
      </w:pPr>
    </w:p>
    <w:p w14:paraId="2D395791" w14:textId="56244672" w:rsidR="00C30DA7" w:rsidRPr="00C30DA7" w:rsidRDefault="001C69C4" w:rsidP="00C30DA7">
      <w:pPr>
        <w:pStyle w:val="ListParagraph"/>
        <w:rPr>
          <w:rFonts w:ascii="Arial" w:hAnsi="Arial" w:cs="Arial"/>
          <w:sz w:val="24"/>
          <w:szCs w:val="24"/>
        </w:rPr>
      </w:pPr>
      <w:r>
        <w:rPr>
          <w:rFonts w:ascii="Arial" w:hAnsi="Arial" w:cs="Arial"/>
          <w:sz w:val="24"/>
          <w:szCs w:val="24"/>
        </w:rPr>
        <w:t>Beach Cities Health District will have their own</w:t>
      </w:r>
      <w:r w:rsidR="00C30DA7" w:rsidRPr="00C30DA7">
        <w:rPr>
          <w:rFonts w:ascii="Arial" w:hAnsi="Arial" w:cs="Arial"/>
          <w:sz w:val="24"/>
          <w:szCs w:val="24"/>
        </w:rPr>
        <w:t xml:space="preserve"> PACE program, stating it will likely be operational in about 18 months. She also </w:t>
      </w:r>
      <w:r>
        <w:rPr>
          <w:rFonts w:ascii="Arial" w:hAnsi="Arial" w:cs="Arial"/>
          <w:sz w:val="24"/>
          <w:szCs w:val="24"/>
        </w:rPr>
        <w:t>mentioned</w:t>
      </w:r>
      <w:r w:rsidR="00C30DA7" w:rsidRPr="00C30DA7">
        <w:rPr>
          <w:rFonts w:ascii="Arial" w:hAnsi="Arial" w:cs="Arial"/>
          <w:sz w:val="24"/>
          <w:szCs w:val="24"/>
        </w:rPr>
        <w:t xml:space="preserve"> that tenants of the RCFE building have been notified to vacate by March 2027, with opportunities for interested parties to submit RFEOIs for development. Emily </w:t>
      </w:r>
      <w:r>
        <w:rPr>
          <w:rFonts w:ascii="Arial" w:hAnsi="Arial" w:cs="Arial"/>
          <w:sz w:val="24"/>
          <w:szCs w:val="24"/>
        </w:rPr>
        <w:t>also stated</w:t>
      </w:r>
      <w:r w:rsidR="00C30DA7" w:rsidRPr="00C30DA7">
        <w:rPr>
          <w:rFonts w:ascii="Arial" w:hAnsi="Arial" w:cs="Arial"/>
          <w:sz w:val="24"/>
          <w:szCs w:val="24"/>
        </w:rPr>
        <w:t xml:space="preserve"> that Beach Cities Health District's programs may be affected by Medi-Cal changes, particularly their enhanced care management pilot project, and they are monitoring how asset level changes at the state level will impact their clients.</w:t>
      </w:r>
    </w:p>
    <w:p w14:paraId="706FCFC2" w14:textId="77777777" w:rsidR="00C30DA7" w:rsidRDefault="00C30DA7" w:rsidP="00244242">
      <w:pPr>
        <w:pStyle w:val="ListParagraph"/>
        <w:rPr>
          <w:rFonts w:ascii="Arial" w:hAnsi="Arial" w:cs="Arial"/>
          <w:sz w:val="24"/>
          <w:szCs w:val="24"/>
        </w:rPr>
      </w:pPr>
    </w:p>
    <w:p w14:paraId="3B00B085" w14:textId="3F80EAFE" w:rsidR="000D0B24" w:rsidRDefault="000D0B24" w:rsidP="00831F9C">
      <w:pPr>
        <w:pStyle w:val="ListParagraph"/>
        <w:rPr>
          <w:rFonts w:ascii="Arial" w:hAnsi="Arial" w:cs="Arial"/>
          <w:sz w:val="24"/>
          <w:szCs w:val="24"/>
        </w:rPr>
      </w:pPr>
      <w:r w:rsidRPr="0D9A7208">
        <w:rPr>
          <w:rFonts w:ascii="Arial" w:hAnsi="Arial" w:cs="Arial"/>
          <w:b/>
          <w:bCs/>
          <w:sz w:val="24"/>
          <w:szCs w:val="24"/>
        </w:rPr>
        <w:t>Update from Legislative Offices</w:t>
      </w:r>
      <w:r w:rsidRPr="0D9A7208">
        <w:rPr>
          <w:rFonts w:ascii="Arial" w:hAnsi="Arial" w:cs="Arial"/>
          <w:sz w:val="24"/>
          <w:szCs w:val="24"/>
        </w:rPr>
        <w:t xml:space="preserve"> </w:t>
      </w:r>
    </w:p>
    <w:p w14:paraId="3A0164EB" w14:textId="77777777" w:rsidR="00831F9C" w:rsidRDefault="00831F9C" w:rsidP="00831F9C">
      <w:pPr>
        <w:pStyle w:val="ListParagraph"/>
        <w:rPr>
          <w:rFonts w:ascii="Arial" w:hAnsi="Arial" w:cs="Arial"/>
          <w:sz w:val="24"/>
          <w:szCs w:val="24"/>
        </w:rPr>
      </w:pPr>
    </w:p>
    <w:p w14:paraId="404D2248" w14:textId="4BBA0291" w:rsidR="001C69C4" w:rsidRDefault="001C69C4" w:rsidP="00831F9C">
      <w:pPr>
        <w:pStyle w:val="ListParagraph"/>
        <w:rPr>
          <w:rFonts w:ascii="Arial" w:hAnsi="Arial" w:cs="Arial"/>
          <w:sz w:val="24"/>
          <w:szCs w:val="24"/>
        </w:rPr>
      </w:pPr>
      <w:r w:rsidRPr="00C30DA7">
        <w:rPr>
          <w:rFonts w:ascii="Arial" w:hAnsi="Arial" w:cs="Arial"/>
          <w:sz w:val="24"/>
          <w:szCs w:val="24"/>
        </w:rPr>
        <w:t>Janet from Ted Liu's office discusses potential impacts of recent budget decisions on Medicare, mentioning a Senate bill proposed to modify health provisions.</w:t>
      </w:r>
    </w:p>
    <w:p w14:paraId="2861120E" w14:textId="77777777" w:rsidR="004450CB" w:rsidRPr="004B1C3C" w:rsidRDefault="004450CB" w:rsidP="004450CB">
      <w:pPr>
        <w:pStyle w:val="ListParagraph"/>
        <w:rPr>
          <w:rFonts w:ascii="Arial" w:hAnsi="Arial" w:cs="Arial"/>
          <w:sz w:val="24"/>
          <w:szCs w:val="24"/>
        </w:rPr>
      </w:pPr>
    </w:p>
    <w:p w14:paraId="75A61E4F" w14:textId="3B3D3CCD" w:rsidR="000D0B24" w:rsidRDefault="000D0B24" w:rsidP="004450CB">
      <w:pPr>
        <w:pStyle w:val="ListParagraph"/>
        <w:tabs>
          <w:tab w:val="left" w:pos="1215"/>
        </w:tabs>
        <w:rPr>
          <w:rFonts w:ascii="Arial" w:hAnsi="Arial" w:cs="Arial"/>
          <w:sz w:val="24"/>
          <w:szCs w:val="24"/>
        </w:rPr>
      </w:pPr>
      <w:r w:rsidRPr="004450CB">
        <w:rPr>
          <w:rFonts w:ascii="Arial" w:hAnsi="Arial" w:cs="Arial"/>
          <w:b/>
          <w:bCs/>
          <w:sz w:val="24"/>
          <w:szCs w:val="24"/>
        </w:rPr>
        <w:t>SBCCOG Updates</w:t>
      </w:r>
      <w:r w:rsidR="00831F9C">
        <w:rPr>
          <w:rFonts w:ascii="Arial" w:hAnsi="Arial" w:cs="Arial"/>
          <w:sz w:val="24"/>
          <w:szCs w:val="24"/>
        </w:rPr>
        <w:t xml:space="preserve">: </w:t>
      </w:r>
      <w:r w:rsidRPr="004450CB">
        <w:rPr>
          <w:rFonts w:ascii="Arial" w:hAnsi="Arial" w:cs="Arial"/>
          <w:sz w:val="24"/>
          <w:szCs w:val="24"/>
        </w:rPr>
        <w:t>Jacki Bacharach, South Bay Cities Council of Governments </w:t>
      </w:r>
    </w:p>
    <w:p w14:paraId="23F102F5" w14:textId="7BAAB8FE" w:rsidR="001C69C4" w:rsidRDefault="001C69C4" w:rsidP="001C69C4">
      <w:pPr>
        <w:pStyle w:val="ListParagraph"/>
        <w:tabs>
          <w:tab w:val="left" w:pos="1215"/>
        </w:tabs>
        <w:rPr>
          <w:rFonts w:ascii="Arial" w:hAnsi="Arial" w:cs="Arial"/>
          <w:sz w:val="24"/>
          <w:szCs w:val="24"/>
        </w:rPr>
      </w:pPr>
    </w:p>
    <w:p w14:paraId="474A973E" w14:textId="5E03E45F" w:rsidR="001C69C4" w:rsidRPr="001C69C4" w:rsidRDefault="001C69C4" w:rsidP="00831F9C">
      <w:pPr>
        <w:pStyle w:val="ListParagraph"/>
        <w:tabs>
          <w:tab w:val="left" w:pos="1215"/>
        </w:tabs>
        <w:rPr>
          <w:rFonts w:ascii="Arial" w:hAnsi="Arial" w:cs="Arial"/>
          <w:sz w:val="24"/>
          <w:szCs w:val="24"/>
        </w:rPr>
      </w:pPr>
      <w:r>
        <w:rPr>
          <w:rFonts w:ascii="Arial" w:hAnsi="Arial" w:cs="Arial"/>
          <w:sz w:val="24"/>
          <w:szCs w:val="24"/>
        </w:rPr>
        <w:t>J</w:t>
      </w:r>
      <w:r w:rsidRPr="001C69C4">
        <w:rPr>
          <w:rFonts w:ascii="Arial" w:hAnsi="Arial" w:cs="Arial"/>
          <w:sz w:val="24"/>
          <w:szCs w:val="24"/>
        </w:rPr>
        <w:t>ackie announce</w:t>
      </w:r>
      <w:r w:rsidR="00831F9C">
        <w:rPr>
          <w:rFonts w:ascii="Arial" w:hAnsi="Arial" w:cs="Arial"/>
          <w:sz w:val="24"/>
          <w:szCs w:val="24"/>
        </w:rPr>
        <w:t>d</w:t>
      </w:r>
      <w:r w:rsidRPr="001C69C4">
        <w:rPr>
          <w:rFonts w:ascii="Arial" w:hAnsi="Arial" w:cs="Arial"/>
          <w:sz w:val="24"/>
          <w:szCs w:val="24"/>
        </w:rPr>
        <w:t xml:space="preserve"> that the COG has moved to a new office building and proposes hosting the next meeting as a hybrid in-person/virtual event. She also mention</w:t>
      </w:r>
      <w:r w:rsidR="00831F9C">
        <w:rPr>
          <w:rFonts w:ascii="Arial" w:hAnsi="Arial" w:cs="Arial"/>
          <w:sz w:val="24"/>
          <w:szCs w:val="24"/>
        </w:rPr>
        <w:t>ed</w:t>
      </w:r>
      <w:r w:rsidRPr="001C69C4">
        <w:rPr>
          <w:rFonts w:ascii="Arial" w:hAnsi="Arial" w:cs="Arial"/>
          <w:sz w:val="24"/>
          <w:szCs w:val="24"/>
        </w:rPr>
        <w:t xml:space="preserve"> an upcoming tour of the LAX Metro station on July 31st and ongoing work on energy efficiency programs and funding allocation from LA CASA. Jackie requests ideas for the next General Assembly topic. </w:t>
      </w:r>
    </w:p>
    <w:p w14:paraId="3B56AD6E" w14:textId="77777777" w:rsidR="001C69C4" w:rsidRDefault="001C69C4" w:rsidP="004450CB">
      <w:pPr>
        <w:pStyle w:val="ListParagraph"/>
        <w:tabs>
          <w:tab w:val="left" w:pos="1215"/>
        </w:tabs>
        <w:rPr>
          <w:rFonts w:ascii="Arial" w:hAnsi="Arial" w:cs="Arial"/>
          <w:sz w:val="24"/>
          <w:szCs w:val="24"/>
        </w:rPr>
      </w:pPr>
    </w:p>
    <w:p w14:paraId="07D4C3F2" w14:textId="46FE7726" w:rsidR="000D0B24" w:rsidRDefault="000D0B24" w:rsidP="00831F9C">
      <w:pPr>
        <w:pStyle w:val="ListParagraph"/>
        <w:rPr>
          <w:rFonts w:ascii="Arial" w:hAnsi="Arial" w:cs="Arial"/>
          <w:sz w:val="24"/>
          <w:szCs w:val="24"/>
        </w:rPr>
      </w:pPr>
      <w:r w:rsidRPr="0D9A7208">
        <w:rPr>
          <w:rFonts w:ascii="Arial" w:hAnsi="Arial" w:cs="Arial"/>
          <w:b/>
          <w:bCs/>
          <w:sz w:val="24"/>
          <w:szCs w:val="24"/>
        </w:rPr>
        <w:t>Round-robin member updates and announcements</w:t>
      </w:r>
      <w:r w:rsidRPr="0D9A7208">
        <w:rPr>
          <w:rFonts w:ascii="Arial" w:hAnsi="Arial" w:cs="Arial"/>
          <w:sz w:val="24"/>
          <w:szCs w:val="24"/>
        </w:rPr>
        <w:t xml:space="preserve"> </w:t>
      </w:r>
    </w:p>
    <w:p w14:paraId="18B13C85" w14:textId="77777777" w:rsidR="001C69C4" w:rsidRDefault="001C69C4" w:rsidP="001C69C4">
      <w:pPr>
        <w:pStyle w:val="ListParagraph"/>
        <w:rPr>
          <w:rFonts w:ascii="Arial" w:hAnsi="Arial" w:cs="Arial"/>
          <w:sz w:val="24"/>
          <w:szCs w:val="24"/>
        </w:rPr>
      </w:pPr>
    </w:p>
    <w:p w14:paraId="5A9636B9" w14:textId="22AEF34B" w:rsidR="001C69C4" w:rsidRPr="001C69C4" w:rsidRDefault="001C69C4" w:rsidP="001C69C4">
      <w:pPr>
        <w:pStyle w:val="ListParagraph"/>
        <w:tabs>
          <w:tab w:val="left" w:pos="1215"/>
        </w:tabs>
        <w:rPr>
          <w:rFonts w:ascii="Arial" w:hAnsi="Arial" w:cs="Arial"/>
          <w:sz w:val="24"/>
          <w:szCs w:val="24"/>
        </w:rPr>
      </w:pPr>
      <w:r w:rsidRPr="001C69C4">
        <w:rPr>
          <w:rFonts w:ascii="Arial" w:hAnsi="Arial" w:cs="Arial"/>
          <w:sz w:val="24"/>
          <w:szCs w:val="24"/>
        </w:rPr>
        <w:t>Grace</w:t>
      </w:r>
      <w:r w:rsidR="00831F9C">
        <w:rPr>
          <w:rFonts w:ascii="Arial" w:hAnsi="Arial" w:cs="Arial"/>
          <w:sz w:val="24"/>
          <w:szCs w:val="24"/>
        </w:rPr>
        <w:t xml:space="preserve"> Farwell</w:t>
      </w:r>
      <w:r w:rsidRPr="001C69C4">
        <w:rPr>
          <w:rFonts w:ascii="Arial" w:hAnsi="Arial" w:cs="Arial"/>
          <w:sz w:val="24"/>
          <w:szCs w:val="24"/>
        </w:rPr>
        <w:t xml:space="preserve"> from HELP</w:t>
      </w:r>
      <w:r>
        <w:rPr>
          <w:rFonts w:ascii="Arial" w:hAnsi="Arial" w:cs="Arial"/>
          <w:sz w:val="24"/>
          <w:szCs w:val="24"/>
        </w:rPr>
        <w:t xml:space="preserve"> shared several upcoming event flyers. </w:t>
      </w:r>
      <w:r w:rsidRPr="001C69C4">
        <w:rPr>
          <w:rFonts w:ascii="Arial" w:hAnsi="Arial" w:cs="Arial"/>
          <w:sz w:val="24"/>
          <w:szCs w:val="24"/>
        </w:rPr>
        <w:t xml:space="preserve"> Wendy </w:t>
      </w:r>
      <w:r w:rsidR="00831F9C">
        <w:rPr>
          <w:rFonts w:ascii="Arial" w:hAnsi="Arial" w:cs="Arial"/>
          <w:sz w:val="24"/>
          <w:szCs w:val="24"/>
        </w:rPr>
        <w:t xml:space="preserve">Beltran </w:t>
      </w:r>
      <w:r w:rsidRPr="001C69C4">
        <w:rPr>
          <w:rFonts w:ascii="Arial" w:hAnsi="Arial" w:cs="Arial"/>
          <w:sz w:val="24"/>
          <w:szCs w:val="24"/>
        </w:rPr>
        <w:t xml:space="preserve">from We'll Be Health </w:t>
      </w:r>
      <w:r>
        <w:rPr>
          <w:rFonts w:ascii="Arial" w:hAnsi="Arial" w:cs="Arial"/>
          <w:sz w:val="24"/>
          <w:szCs w:val="24"/>
        </w:rPr>
        <w:t xml:space="preserve">also </w:t>
      </w:r>
      <w:r w:rsidRPr="001C69C4">
        <w:rPr>
          <w:rFonts w:ascii="Arial" w:hAnsi="Arial" w:cs="Arial"/>
          <w:sz w:val="24"/>
          <w:szCs w:val="24"/>
        </w:rPr>
        <w:t>share</w:t>
      </w:r>
      <w:r>
        <w:rPr>
          <w:rFonts w:ascii="Arial" w:hAnsi="Arial" w:cs="Arial"/>
          <w:sz w:val="24"/>
          <w:szCs w:val="24"/>
        </w:rPr>
        <w:t>d a flyer</w:t>
      </w:r>
      <w:r w:rsidRPr="001C69C4">
        <w:rPr>
          <w:rFonts w:ascii="Arial" w:hAnsi="Arial" w:cs="Arial"/>
          <w:sz w:val="24"/>
          <w:szCs w:val="24"/>
        </w:rPr>
        <w:t xml:space="preserve"> about upcoming events and classes for caregivers and seniors.</w:t>
      </w:r>
      <w:r w:rsidR="00831F9C">
        <w:rPr>
          <w:rFonts w:ascii="Arial" w:hAnsi="Arial" w:cs="Arial"/>
          <w:sz w:val="24"/>
          <w:szCs w:val="24"/>
        </w:rPr>
        <w:t xml:space="preserve">  See attachments</w:t>
      </w:r>
    </w:p>
    <w:p w14:paraId="08B50569" w14:textId="77777777" w:rsidR="004450CB" w:rsidRPr="004450CB" w:rsidRDefault="004450CB" w:rsidP="004450CB">
      <w:pPr>
        <w:pStyle w:val="ListParagraph"/>
        <w:rPr>
          <w:rFonts w:ascii="Arial" w:hAnsi="Arial" w:cs="Arial"/>
          <w:sz w:val="24"/>
          <w:szCs w:val="24"/>
        </w:rPr>
      </w:pPr>
    </w:p>
    <w:p w14:paraId="60142D06" w14:textId="0DF9A9F6" w:rsidR="000D0B24" w:rsidRDefault="000D0B24" w:rsidP="00996904">
      <w:pPr>
        <w:ind w:firstLine="720"/>
        <w:rPr>
          <w:rFonts w:ascii="Arial" w:hAnsi="Arial" w:cs="Arial"/>
          <w:sz w:val="24"/>
          <w:szCs w:val="24"/>
        </w:rPr>
      </w:pPr>
      <w:r w:rsidRPr="00996904">
        <w:rPr>
          <w:rFonts w:ascii="Arial" w:hAnsi="Arial" w:cs="Arial"/>
          <w:b/>
          <w:bCs/>
          <w:sz w:val="24"/>
          <w:szCs w:val="24"/>
        </w:rPr>
        <w:t xml:space="preserve">Adjournment to </w:t>
      </w:r>
      <w:r w:rsidR="00EF6DA2" w:rsidRPr="00996904">
        <w:rPr>
          <w:rFonts w:ascii="Arial" w:hAnsi="Arial" w:cs="Arial"/>
          <w:b/>
          <w:bCs/>
          <w:sz w:val="24"/>
          <w:szCs w:val="24"/>
        </w:rPr>
        <w:t xml:space="preserve">September </w:t>
      </w:r>
      <w:r w:rsidR="7A66CBDF" w:rsidRPr="00996904">
        <w:rPr>
          <w:rFonts w:ascii="Arial" w:hAnsi="Arial" w:cs="Arial"/>
          <w:b/>
          <w:bCs/>
          <w:sz w:val="24"/>
          <w:szCs w:val="24"/>
        </w:rPr>
        <w:t>2</w:t>
      </w:r>
      <w:r w:rsidR="00EF6DA2" w:rsidRPr="00996904">
        <w:rPr>
          <w:rFonts w:ascii="Arial" w:hAnsi="Arial" w:cs="Arial"/>
          <w:b/>
          <w:bCs/>
          <w:sz w:val="24"/>
          <w:szCs w:val="24"/>
        </w:rPr>
        <w:t>3</w:t>
      </w:r>
      <w:r w:rsidR="00EF6DA2" w:rsidRPr="00996904">
        <w:rPr>
          <w:rFonts w:ascii="Arial" w:hAnsi="Arial" w:cs="Arial"/>
          <w:b/>
          <w:bCs/>
          <w:sz w:val="24"/>
          <w:szCs w:val="24"/>
          <w:vertAlign w:val="superscript"/>
        </w:rPr>
        <w:t>rd</w:t>
      </w:r>
      <w:r w:rsidRPr="00996904">
        <w:rPr>
          <w:rFonts w:ascii="Arial" w:hAnsi="Arial" w:cs="Arial"/>
          <w:b/>
          <w:bCs/>
          <w:sz w:val="24"/>
          <w:szCs w:val="24"/>
        </w:rPr>
        <w:t xml:space="preserve"> meeting  </w:t>
      </w:r>
      <w:r w:rsidRPr="00996904">
        <w:rPr>
          <w:rFonts w:ascii="Arial" w:hAnsi="Arial" w:cs="Arial"/>
          <w:sz w:val="24"/>
          <w:szCs w:val="24"/>
        </w:rPr>
        <w:t>  </w:t>
      </w:r>
    </w:p>
    <w:p w14:paraId="3B2ADC31" w14:textId="77777777" w:rsidR="00996904" w:rsidRPr="000D0B24" w:rsidRDefault="00996904" w:rsidP="00996904">
      <w:pPr>
        <w:ind w:firstLine="720"/>
        <w:rPr>
          <w:rFonts w:ascii="Arial" w:hAnsi="Arial" w:cs="Arial"/>
          <w:sz w:val="24"/>
          <w:szCs w:val="24"/>
        </w:rPr>
      </w:pPr>
    </w:p>
    <w:p w14:paraId="249066F9" w14:textId="0539D560" w:rsidR="006C0A17" w:rsidRPr="00996904" w:rsidRDefault="000D0B24" w:rsidP="00996904">
      <w:pPr>
        <w:ind w:firstLine="720"/>
        <w:rPr>
          <w:rFonts w:ascii="Arial" w:hAnsi="Arial" w:cs="Arial"/>
          <w:b/>
          <w:bCs/>
          <w:sz w:val="24"/>
          <w:szCs w:val="24"/>
        </w:rPr>
      </w:pPr>
      <w:r w:rsidRPr="00996904">
        <w:rPr>
          <w:rFonts w:ascii="Arial" w:hAnsi="Arial" w:cs="Arial"/>
          <w:b/>
          <w:bCs/>
          <w:sz w:val="24"/>
          <w:szCs w:val="24"/>
        </w:rPr>
        <w:t>SAVE THE DATES</w:t>
      </w:r>
      <w:proofErr w:type="gramStart"/>
      <w:r w:rsidRPr="00996904">
        <w:rPr>
          <w:rFonts w:ascii="Arial" w:hAnsi="Arial" w:cs="Arial"/>
          <w:b/>
          <w:bCs/>
          <w:sz w:val="24"/>
          <w:szCs w:val="24"/>
        </w:rPr>
        <w:t>:  Sept</w:t>
      </w:r>
      <w:proofErr w:type="gramEnd"/>
      <w:r w:rsidRPr="00996904">
        <w:rPr>
          <w:rFonts w:ascii="Arial" w:hAnsi="Arial" w:cs="Arial"/>
          <w:b/>
          <w:bCs/>
          <w:sz w:val="24"/>
          <w:szCs w:val="24"/>
        </w:rPr>
        <w:t xml:space="preserve"> 23rd, Nov 25th</w:t>
      </w:r>
    </w:p>
    <w:sectPr w:rsidR="006C0A17" w:rsidRPr="00996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0D4A"/>
    <w:multiLevelType w:val="multilevel"/>
    <w:tmpl w:val="0966107E"/>
    <w:lvl w:ilvl="0">
      <w:start w:val="9"/>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105B13D2"/>
    <w:multiLevelType w:val="multilevel"/>
    <w:tmpl w:val="2740075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173B665C"/>
    <w:multiLevelType w:val="multilevel"/>
    <w:tmpl w:val="2DA0C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E4FFE"/>
    <w:multiLevelType w:val="multilevel"/>
    <w:tmpl w:val="31E4615A"/>
    <w:lvl w:ilvl="0">
      <w:start w:val="6"/>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57F3D9E"/>
    <w:multiLevelType w:val="multilevel"/>
    <w:tmpl w:val="3F10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92CF1"/>
    <w:multiLevelType w:val="multilevel"/>
    <w:tmpl w:val="A97A5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C655EA"/>
    <w:multiLevelType w:val="multilevel"/>
    <w:tmpl w:val="7D64D5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70E90"/>
    <w:multiLevelType w:val="multilevel"/>
    <w:tmpl w:val="99C6E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FD3D04"/>
    <w:multiLevelType w:val="multilevel"/>
    <w:tmpl w:val="19F662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B46A5B"/>
    <w:multiLevelType w:val="multilevel"/>
    <w:tmpl w:val="D5AA9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614C4E"/>
    <w:multiLevelType w:val="multilevel"/>
    <w:tmpl w:val="1B74B4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444545">
    <w:abstractNumId w:val="4"/>
  </w:num>
  <w:num w:numId="2" w16cid:durableId="664747763">
    <w:abstractNumId w:val="9"/>
  </w:num>
  <w:num w:numId="3" w16cid:durableId="937643744">
    <w:abstractNumId w:val="2"/>
  </w:num>
  <w:num w:numId="4" w16cid:durableId="1444617497">
    <w:abstractNumId w:val="5"/>
  </w:num>
  <w:num w:numId="5" w16cid:durableId="473137111">
    <w:abstractNumId w:val="7"/>
  </w:num>
  <w:num w:numId="6" w16cid:durableId="713118191">
    <w:abstractNumId w:val="3"/>
  </w:num>
  <w:num w:numId="7" w16cid:durableId="1221330331">
    <w:abstractNumId w:val="8"/>
  </w:num>
  <w:num w:numId="8" w16cid:durableId="1372805645">
    <w:abstractNumId w:val="6"/>
  </w:num>
  <w:num w:numId="9" w16cid:durableId="2053188951">
    <w:abstractNumId w:val="0"/>
  </w:num>
  <w:num w:numId="10" w16cid:durableId="117727023">
    <w:abstractNumId w:val="10"/>
  </w:num>
  <w:num w:numId="11" w16cid:durableId="193345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24"/>
    <w:rsid w:val="000B0E7B"/>
    <w:rsid w:val="000B1FDD"/>
    <w:rsid w:val="000D0B24"/>
    <w:rsid w:val="000E58C3"/>
    <w:rsid w:val="001004F8"/>
    <w:rsid w:val="0016183F"/>
    <w:rsid w:val="00182490"/>
    <w:rsid w:val="001B43B0"/>
    <w:rsid w:val="001C69C4"/>
    <w:rsid w:val="001C71D4"/>
    <w:rsid w:val="001D10E0"/>
    <w:rsid w:val="001E31DB"/>
    <w:rsid w:val="0023518B"/>
    <w:rsid w:val="0024153A"/>
    <w:rsid w:val="00244242"/>
    <w:rsid w:val="002D747C"/>
    <w:rsid w:val="003018BA"/>
    <w:rsid w:val="003E1978"/>
    <w:rsid w:val="003F0CCB"/>
    <w:rsid w:val="0042002E"/>
    <w:rsid w:val="00443AE7"/>
    <w:rsid w:val="004450CB"/>
    <w:rsid w:val="0048352C"/>
    <w:rsid w:val="00486E95"/>
    <w:rsid w:val="004B1C3C"/>
    <w:rsid w:val="00511178"/>
    <w:rsid w:val="00563139"/>
    <w:rsid w:val="005D4F40"/>
    <w:rsid w:val="00665584"/>
    <w:rsid w:val="00673A2E"/>
    <w:rsid w:val="006C0A17"/>
    <w:rsid w:val="006F4836"/>
    <w:rsid w:val="007738CE"/>
    <w:rsid w:val="007A3C1D"/>
    <w:rsid w:val="007A46A8"/>
    <w:rsid w:val="007D3B2C"/>
    <w:rsid w:val="007E4631"/>
    <w:rsid w:val="0081177D"/>
    <w:rsid w:val="00831F9C"/>
    <w:rsid w:val="00833009"/>
    <w:rsid w:val="00834ECC"/>
    <w:rsid w:val="008705FC"/>
    <w:rsid w:val="008E6E94"/>
    <w:rsid w:val="00917750"/>
    <w:rsid w:val="009763F6"/>
    <w:rsid w:val="00996904"/>
    <w:rsid w:val="009E4503"/>
    <w:rsid w:val="00A74B3E"/>
    <w:rsid w:val="00B94945"/>
    <w:rsid w:val="00BC0249"/>
    <w:rsid w:val="00C30DA7"/>
    <w:rsid w:val="00C53F74"/>
    <w:rsid w:val="00C80193"/>
    <w:rsid w:val="00C80BF6"/>
    <w:rsid w:val="00CA4659"/>
    <w:rsid w:val="00CF0FA5"/>
    <w:rsid w:val="00CF717A"/>
    <w:rsid w:val="00D47DC7"/>
    <w:rsid w:val="00DC4A1D"/>
    <w:rsid w:val="00DE080E"/>
    <w:rsid w:val="00E82573"/>
    <w:rsid w:val="00EF6DA2"/>
    <w:rsid w:val="00F034BD"/>
    <w:rsid w:val="00F41D52"/>
    <w:rsid w:val="00F71298"/>
    <w:rsid w:val="0215797A"/>
    <w:rsid w:val="0511E6C1"/>
    <w:rsid w:val="0750A45C"/>
    <w:rsid w:val="0D9A7208"/>
    <w:rsid w:val="0DF56F4D"/>
    <w:rsid w:val="1349A57F"/>
    <w:rsid w:val="204D71CE"/>
    <w:rsid w:val="20BAEE73"/>
    <w:rsid w:val="21CDFD01"/>
    <w:rsid w:val="22CE55D1"/>
    <w:rsid w:val="274A7F11"/>
    <w:rsid w:val="27730176"/>
    <w:rsid w:val="2986A3BD"/>
    <w:rsid w:val="2FE82E15"/>
    <w:rsid w:val="311E59C3"/>
    <w:rsid w:val="37E226EE"/>
    <w:rsid w:val="3BD8FF74"/>
    <w:rsid w:val="3D76A73B"/>
    <w:rsid w:val="3EE18C77"/>
    <w:rsid w:val="3F2E03D7"/>
    <w:rsid w:val="3FF6EDE7"/>
    <w:rsid w:val="40F3993E"/>
    <w:rsid w:val="42B1CFD5"/>
    <w:rsid w:val="43930B21"/>
    <w:rsid w:val="4563D87E"/>
    <w:rsid w:val="45A1F129"/>
    <w:rsid w:val="49BA206D"/>
    <w:rsid w:val="4CD89DFE"/>
    <w:rsid w:val="4D6D64EE"/>
    <w:rsid w:val="4D791C11"/>
    <w:rsid w:val="4DD22F5C"/>
    <w:rsid w:val="4E4BB7FD"/>
    <w:rsid w:val="51FF1E0A"/>
    <w:rsid w:val="526A865D"/>
    <w:rsid w:val="55022C99"/>
    <w:rsid w:val="5FACFA9C"/>
    <w:rsid w:val="6036FD4D"/>
    <w:rsid w:val="60B648C8"/>
    <w:rsid w:val="60E291CA"/>
    <w:rsid w:val="61EE55D4"/>
    <w:rsid w:val="63DE9C33"/>
    <w:rsid w:val="648963D2"/>
    <w:rsid w:val="64F801FB"/>
    <w:rsid w:val="65D27EF2"/>
    <w:rsid w:val="6BC622E8"/>
    <w:rsid w:val="6C60C363"/>
    <w:rsid w:val="6CA4B963"/>
    <w:rsid w:val="6E4017B6"/>
    <w:rsid w:val="701E6DFE"/>
    <w:rsid w:val="77B772E1"/>
    <w:rsid w:val="785BC17D"/>
    <w:rsid w:val="7A66CBDF"/>
    <w:rsid w:val="7AA63EAA"/>
    <w:rsid w:val="7CF77E31"/>
    <w:rsid w:val="7D29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3644"/>
  <w15:chartTrackingRefBased/>
  <w15:docId w15:val="{085757E1-F707-43D5-B258-56C1C621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B24"/>
    <w:rPr>
      <w:rFonts w:eastAsiaTheme="majorEastAsia" w:cstheme="majorBidi"/>
      <w:color w:val="272727" w:themeColor="text1" w:themeTint="D8"/>
    </w:rPr>
  </w:style>
  <w:style w:type="paragraph" w:styleId="Title">
    <w:name w:val="Title"/>
    <w:basedOn w:val="Normal"/>
    <w:next w:val="Normal"/>
    <w:link w:val="TitleChar"/>
    <w:uiPriority w:val="10"/>
    <w:qFormat/>
    <w:rsid w:val="000D0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B24"/>
    <w:pPr>
      <w:spacing w:before="160"/>
      <w:jc w:val="center"/>
    </w:pPr>
    <w:rPr>
      <w:i/>
      <w:iCs/>
      <w:color w:val="404040" w:themeColor="text1" w:themeTint="BF"/>
    </w:rPr>
  </w:style>
  <w:style w:type="character" w:customStyle="1" w:styleId="QuoteChar">
    <w:name w:val="Quote Char"/>
    <w:basedOn w:val="DefaultParagraphFont"/>
    <w:link w:val="Quote"/>
    <w:uiPriority w:val="29"/>
    <w:rsid w:val="000D0B24"/>
    <w:rPr>
      <w:i/>
      <w:iCs/>
      <w:color w:val="404040" w:themeColor="text1" w:themeTint="BF"/>
    </w:rPr>
  </w:style>
  <w:style w:type="paragraph" w:styleId="ListParagraph">
    <w:name w:val="List Paragraph"/>
    <w:basedOn w:val="Normal"/>
    <w:uiPriority w:val="34"/>
    <w:qFormat/>
    <w:rsid w:val="000D0B24"/>
    <w:pPr>
      <w:ind w:left="720"/>
      <w:contextualSpacing/>
    </w:pPr>
  </w:style>
  <w:style w:type="character" w:styleId="IntenseEmphasis">
    <w:name w:val="Intense Emphasis"/>
    <w:basedOn w:val="DefaultParagraphFont"/>
    <w:uiPriority w:val="21"/>
    <w:qFormat/>
    <w:rsid w:val="000D0B24"/>
    <w:rPr>
      <w:i/>
      <w:iCs/>
      <w:color w:val="0F4761" w:themeColor="accent1" w:themeShade="BF"/>
    </w:rPr>
  </w:style>
  <w:style w:type="paragraph" w:styleId="IntenseQuote">
    <w:name w:val="Intense Quote"/>
    <w:basedOn w:val="Normal"/>
    <w:next w:val="Normal"/>
    <w:link w:val="IntenseQuoteChar"/>
    <w:uiPriority w:val="30"/>
    <w:qFormat/>
    <w:rsid w:val="000D0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B24"/>
    <w:rPr>
      <w:i/>
      <w:iCs/>
      <w:color w:val="0F4761" w:themeColor="accent1" w:themeShade="BF"/>
    </w:rPr>
  </w:style>
  <w:style w:type="character" w:styleId="IntenseReference">
    <w:name w:val="Intense Reference"/>
    <w:basedOn w:val="DefaultParagraphFont"/>
    <w:uiPriority w:val="32"/>
    <w:qFormat/>
    <w:rsid w:val="000D0B24"/>
    <w:rPr>
      <w:b/>
      <w:bCs/>
      <w:smallCaps/>
      <w:color w:val="0F4761" w:themeColor="accent1" w:themeShade="BF"/>
      <w:spacing w:val="5"/>
    </w:rPr>
  </w:style>
  <w:style w:type="character" w:styleId="Hyperlink">
    <w:name w:val="Hyperlink"/>
    <w:basedOn w:val="DefaultParagraphFont"/>
    <w:uiPriority w:val="99"/>
    <w:unhideWhenUsed/>
    <w:rsid w:val="000D0B24"/>
    <w:rPr>
      <w:color w:val="467886" w:themeColor="hyperlink"/>
      <w:u w:val="single"/>
    </w:rPr>
  </w:style>
  <w:style w:type="character" w:styleId="UnresolvedMention">
    <w:name w:val="Unresolved Mention"/>
    <w:basedOn w:val="DefaultParagraphFont"/>
    <w:uiPriority w:val="99"/>
    <w:semiHidden/>
    <w:unhideWhenUsed/>
    <w:rsid w:val="000D0B24"/>
    <w:rPr>
      <w:color w:val="605E5C"/>
      <w:shd w:val="clear" w:color="auto" w:fill="E1DFDD"/>
    </w:rPr>
  </w:style>
  <w:style w:type="paragraph" w:styleId="NoSpacing">
    <w:name w:val="No Spacing"/>
    <w:uiPriority w:val="1"/>
    <w:qFormat/>
    <w:rsid w:val="00A74B3E"/>
    <w:pPr>
      <w:spacing w:after="0" w:line="240" w:lineRule="auto"/>
    </w:pPr>
  </w:style>
  <w:style w:type="character" w:styleId="FollowedHyperlink">
    <w:name w:val="FollowedHyperlink"/>
    <w:basedOn w:val="DefaultParagraphFont"/>
    <w:uiPriority w:val="99"/>
    <w:semiHidden/>
    <w:unhideWhenUsed/>
    <w:rsid w:val="001824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2042">
      <w:bodyDiv w:val="1"/>
      <w:marLeft w:val="0"/>
      <w:marRight w:val="0"/>
      <w:marTop w:val="0"/>
      <w:marBottom w:val="0"/>
      <w:divBdr>
        <w:top w:val="none" w:sz="0" w:space="0" w:color="auto"/>
        <w:left w:val="none" w:sz="0" w:space="0" w:color="auto"/>
        <w:bottom w:val="none" w:sz="0" w:space="0" w:color="auto"/>
        <w:right w:val="none" w:sz="0" w:space="0" w:color="auto"/>
      </w:divBdr>
    </w:div>
    <w:div w:id="77794099">
      <w:bodyDiv w:val="1"/>
      <w:marLeft w:val="0"/>
      <w:marRight w:val="0"/>
      <w:marTop w:val="0"/>
      <w:marBottom w:val="0"/>
      <w:divBdr>
        <w:top w:val="none" w:sz="0" w:space="0" w:color="auto"/>
        <w:left w:val="none" w:sz="0" w:space="0" w:color="auto"/>
        <w:bottom w:val="none" w:sz="0" w:space="0" w:color="auto"/>
        <w:right w:val="none" w:sz="0" w:space="0" w:color="auto"/>
      </w:divBdr>
    </w:div>
    <w:div w:id="349112198">
      <w:bodyDiv w:val="1"/>
      <w:marLeft w:val="0"/>
      <w:marRight w:val="0"/>
      <w:marTop w:val="0"/>
      <w:marBottom w:val="0"/>
      <w:divBdr>
        <w:top w:val="none" w:sz="0" w:space="0" w:color="auto"/>
        <w:left w:val="none" w:sz="0" w:space="0" w:color="auto"/>
        <w:bottom w:val="none" w:sz="0" w:space="0" w:color="auto"/>
        <w:right w:val="none" w:sz="0" w:space="0" w:color="auto"/>
      </w:divBdr>
      <w:divsChild>
        <w:div w:id="4018191">
          <w:marLeft w:val="0"/>
          <w:marRight w:val="0"/>
          <w:marTop w:val="0"/>
          <w:marBottom w:val="0"/>
          <w:divBdr>
            <w:top w:val="none" w:sz="0" w:space="0" w:color="auto"/>
            <w:left w:val="none" w:sz="0" w:space="0" w:color="auto"/>
            <w:bottom w:val="none" w:sz="0" w:space="0" w:color="auto"/>
            <w:right w:val="none" w:sz="0" w:space="0" w:color="auto"/>
          </w:divBdr>
          <w:divsChild>
            <w:div w:id="179855955">
              <w:marLeft w:val="0"/>
              <w:marRight w:val="0"/>
              <w:marTop w:val="0"/>
              <w:marBottom w:val="0"/>
              <w:divBdr>
                <w:top w:val="none" w:sz="0" w:space="0" w:color="auto"/>
                <w:left w:val="none" w:sz="0" w:space="0" w:color="auto"/>
                <w:bottom w:val="none" w:sz="0" w:space="0" w:color="auto"/>
                <w:right w:val="none" w:sz="0" w:space="0" w:color="auto"/>
              </w:divBdr>
            </w:div>
            <w:div w:id="262081359">
              <w:marLeft w:val="0"/>
              <w:marRight w:val="0"/>
              <w:marTop w:val="0"/>
              <w:marBottom w:val="0"/>
              <w:divBdr>
                <w:top w:val="none" w:sz="0" w:space="0" w:color="auto"/>
                <w:left w:val="none" w:sz="0" w:space="0" w:color="auto"/>
                <w:bottom w:val="none" w:sz="0" w:space="0" w:color="auto"/>
                <w:right w:val="none" w:sz="0" w:space="0" w:color="auto"/>
              </w:divBdr>
            </w:div>
            <w:div w:id="361325030">
              <w:marLeft w:val="0"/>
              <w:marRight w:val="0"/>
              <w:marTop w:val="0"/>
              <w:marBottom w:val="0"/>
              <w:divBdr>
                <w:top w:val="none" w:sz="0" w:space="0" w:color="auto"/>
                <w:left w:val="none" w:sz="0" w:space="0" w:color="auto"/>
                <w:bottom w:val="none" w:sz="0" w:space="0" w:color="auto"/>
                <w:right w:val="none" w:sz="0" w:space="0" w:color="auto"/>
              </w:divBdr>
            </w:div>
            <w:div w:id="407383248">
              <w:marLeft w:val="0"/>
              <w:marRight w:val="0"/>
              <w:marTop w:val="0"/>
              <w:marBottom w:val="0"/>
              <w:divBdr>
                <w:top w:val="none" w:sz="0" w:space="0" w:color="auto"/>
                <w:left w:val="none" w:sz="0" w:space="0" w:color="auto"/>
                <w:bottom w:val="none" w:sz="0" w:space="0" w:color="auto"/>
                <w:right w:val="none" w:sz="0" w:space="0" w:color="auto"/>
              </w:divBdr>
            </w:div>
            <w:div w:id="470900581">
              <w:marLeft w:val="0"/>
              <w:marRight w:val="0"/>
              <w:marTop w:val="0"/>
              <w:marBottom w:val="0"/>
              <w:divBdr>
                <w:top w:val="none" w:sz="0" w:space="0" w:color="auto"/>
                <w:left w:val="none" w:sz="0" w:space="0" w:color="auto"/>
                <w:bottom w:val="none" w:sz="0" w:space="0" w:color="auto"/>
                <w:right w:val="none" w:sz="0" w:space="0" w:color="auto"/>
              </w:divBdr>
            </w:div>
            <w:div w:id="499854021">
              <w:marLeft w:val="0"/>
              <w:marRight w:val="0"/>
              <w:marTop w:val="0"/>
              <w:marBottom w:val="0"/>
              <w:divBdr>
                <w:top w:val="none" w:sz="0" w:space="0" w:color="auto"/>
                <w:left w:val="none" w:sz="0" w:space="0" w:color="auto"/>
                <w:bottom w:val="none" w:sz="0" w:space="0" w:color="auto"/>
                <w:right w:val="none" w:sz="0" w:space="0" w:color="auto"/>
              </w:divBdr>
            </w:div>
            <w:div w:id="582103857">
              <w:marLeft w:val="0"/>
              <w:marRight w:val="0"/>
              <w:marTop w:val="0"/>
              <w:marBottom w:val="0"/>
              <w:divBdr>
                <w:top w:val="none" w:sz="0" w:space="0" w:color="auto"/>
                <w:left w:val="none" w:sz="0" w:space="0" w:color="auto"/>
                <w:bottom w:val="none" w:sz="0" w:space="0" w:color="auto"/>
                <w:right w:val="none" w:sz="0" w:space="0" w:color="auto"/>
              </w:divBdr>
            </w:div>
            <w:div w:id="649406327">
              <w:marLeft w:val="0"/>
              <w:marRight w:val="0"/>
              <w:marTop w:val="0"/>
              <w:marBottom w:val="0"/>
              <w:divBdr>
                <w:top w:val="none" w:sz="0" w:space="0" w:color="auto"/>
                <w:left w:val="none" w:sz="0" w:space="0" w:color="auto"/>
                <w:bottom w:val="none" w:sz="0" w:space="0" w:color="auto"/>
                <w:right w:val="none" w:sz="0" w:space="0" w:color="auto"/>
              </w:divBdr>
            </w:div>
            <w:div w:id="713386481">
              <w:marLeft w:val="0"/>
              <w:marRight w:val="0"/>
              <w:marTop w:val="0"/>
              <w:marBottom w:val="0"/>
              <w:divBdr>
                <w:top w:val="none" w:sz="0" w:space="0" w:color="auto"/>
                <w:left w:val="none" w:sz="0" w:space="0" w:color="auto"/>
                <w:bottom w:val="none" w:sz="0" w:space="0" w:color="auto"/>
                <w:right w:val="none" w:sz="0" w:space="0" w:color="auto"/>
              </w:divBdr>
            </w:div>
            <w:div w:id="719934741">
              <w:marLeft w:val="0"/>
              <w:marRight w:val="0"/>
              <w:marTop w:val="0"/>
              <w:marBottom w:val="0"/>
              <w:divBdr>
                <w:top w:val="none" w:sz="0" w:space="0" w:color="auto"/>
                <w:left w:val="none" w:sz="0" w:space="0" w:color="auto"/>
                <w:bottom w:val="none" w:sz="0" w:space="0" w:color="auto"/>
                <w:right w:val="none" w:sz="0" w:space="0" w:color="auto"/>
              </w:divBdr>
            </w:div>
            <w:div w:id="883950793">
              <w:marLeft w:val="0"/>
              <w:marRight w:val="0"/>
              <w:marTop w:val="0"/>
              <w:marBottom w:val="0"/>
              <w:divBdr>
                <w:top w:val="none" w:sz="0" w:space="0" w:color="auto"/>
                <w:left w:val="none" w:sz="0" w:space="0" w:color="auto"/>
                <w:bottom w:val="none" w:sz="0" w:space="0" w:color="auto"/>
                <w:right w:val="none" w:sz="0" w:space="0" w:color="auto"/>
              </w:divBdr>
            </w:div>
            <w:div w:id="1055204418">
              <w:marLeft w:val="0"/>
              <w:marRight w:val="0"/>
              <w:marTop w:val="0"/>
              <w:marBottom w:val="0"/>
              <w:divBdr>
                <w:top w:val="none" w:sz="0" w:space="0" w:color="auto"/>
                <w:left w:val="none" w:sz="0" w:space="0" w:color="auto"/>
                <w:bottom w:val="none" w:sz="0" w:space="0" w:color="auto"/>
                <w:right w:val="none" w:sz="0" w:space="0" w:color="auto"/>
              </w:divBdr>
            </w:div>
            <w:div w:id="1087113490">
              <w:marLeft w:val="0"/>
              <w:marRight w:val="0"/>
              <w:marTop w:val="0"/>
              <w:marBottom w:val="0"/>
              <w:divBdr>
                <w:top w:val="none" w:sz="0" w:space="0" w:color="auto"/>
                <w:left w:val="none" w:sz="0" w:space="0" w:color="auto"/>
                <w:bottom w:val="none" w:sz="0" w:space="0" w:color="auto"/>
                <w:right w:val="none" w:sz="0" w:space="0" w:color="auto"/>
              </w:divBdr>
            </w:div>
            <w:div w:id="1137604550">
              <w:marLeft w:val="0"/>
              <w:marRight w:val="0"/>
              <w:marTop w:val="0"/>
              <w:marBottom w:val="0"/>
              <w:divBdr>
                <w:top w:val="none" w:sz="0" w:space="0" w:color="auto"/>
                <w:left w:val="none" w:sz="0" w:space="0" w:color="auto"/>
                <w:bottom w:val="none" w:sz="0" w:space="0" w:color="auto"/>
                <w:right w:val="none" w:sz="0" w:space="0" w:color="auto"/>
              </w:divBdr>
            </w:div>
            <w:div w:id="1335110419">
              <w:marLeft w:val="0"/>
              <w:marRight w:val="0"/>
              <w:marTop w:val="0"/>
              <w:marBottom w:val="0"/>
              <w:divBdr>
                <w:top w:val="none" w:sz="0" w:space="0" w:color="auto"/>
                <w:left w:val="none" w:sz="0" w:space="0" w:color="auto"/>
                <w:bottom w:val="none" w:sz="0" w:space="0" w:color="auto"/>
                <w:right w:val="none" w:sz="0" w:space="0" w:color="auto"/>
              </w:divBdr>
            </w:div>
            <w:div w:id="1382945719">
              <w:marLeft w:val="0"/>
              <w:marRight w:val="0"/>
              <w:marTop w:val="0"/>
              <w:marBottom w:val="0"/>
              <w:divBdr>
                <w:top w:val="none" w:sz="0" w:space="0" w:color="auto"/>
                <w:left w:val="none" w:sz="0" w:space="0" w:color="auto"/>
                <w:bottom w:val="none" w:sz="0" w:space="0" w:color="auto"/>
                <w:right w:val="none" w:sz="0" w:space="0" w:color="auto"/>
              </w:divBdr>
            </w:div>
            <w:div w:id="1515454745">
              <w:marLeft w:val="0"/>
              <w:marRight w:val="0"/>
              <w:marTop w:val="0"/>
              <w:marBottom w:val="0"/>
              <w:divBdr>
                <w:top w:val="none" w:sz="0" w:space="0" w:color="auto"/>
                <w:left w:val="none" w:sz="0" w:space="0" w:color="auto"/>
                <w:bottom w:val="none" w:sz="0" w:space="0" w:color="auto"/>
                <w:right w:val="none" w:sz="0" w:space="0" w:color="auto"/>
              </w:divBdr>
            </w:div>
            <w:div w:id="1694964731">
              <w:marLeft w:val="0"/>
              <w:marRight w:val="0"/>
              <w:marTop w:val="0"/>
              <w:marBottom w:val="0"/>
              <w:divBdr>
                <w:top w:val="none" w:sz="0" w:space="0" w:color="auto"/>
                <w:left w:val="none" w:sz="0" w:space="0" w:color="auto"/>
                <w:bottom w:val="none" w:sz="0" w:space="0" w:color="auto"/>
                <w:right w:val="none" w:sz="0" w:space="0" w:color="auto"/>
              </w:divBdr>
            </w:div>
            <w:div w:id="1829664454">
              <w:marLeft w:val="0"/>
              <w:marRight w:val="0"/>
              <w:marTop w:val="0"/>
              <w:marBottom w:val="0"/>
              <w:divBdr>
                <w:top w:val="none" w:sz="0" w:space="0" w:color="auto"/>
                <w:left w:val="none" w:sz="0" w:space="0" w:color="auto"/>
                <w:bottom w:val="none" w:sz="0" w:space="0" w:color="auto"/>
                <w:right w:val="none" w:sz="0" w:space="0" w:color="auto"/>
              </w:divBdr>
            </w:div>
            <w:div w:id="1894274505">
              <w:marLeft w:val="0"/>
              <w:marRight w:val="0"/>
              <w:marTop w:val="0"/>
              <w:marBottom w:val="0"/>
              <w:divBdr>
                <w:top w:val="none" w:sz="0" w:space="0" w:color="auto"/>
                <w:left w:val="none" w:sz="0" w:space="0" w:color="auto"/>
                <w:bottom w:val="none" w:sz="0" w:space="0" w:color="auto"/>
                <w:right w:val="none" w:sz="0" w:space="0" w:color="auto"/>
              </w:divBdr>
            </w:div>
          </w:divsChild>
        </w:div>
        <w:div w:id="30764867">
          <w:marLeft w:val="0"/>
          <w:marRight w:val="0"/>
          <w:marTop w:val="0"/>
          <w:marBottom w:val="0"/>
          <w:divBdr>
            <w:top w:val="none" w:sz="0" w:space="0" w:color="auto"/>
            <w:left w:val="none" w:sz="0" w:space="0" w:color="auto"/>
            <w:bottom w:val="none" w:sz="0" w:space="0" w:color="auto"/>
            <w:right w:val="none" w:sz="0" w:space="0" w:color="auto"/>
          </w:divBdr>
          <w:divsChild>
            <w:div w:id="102308993">
              <w:marLeft w:val="0"/>
              <w:marRight w:val="0"/>
              <w:marTop w:val="0"/>
              <w:marBottom w:val="0"/>
              <w:divBdr>
                <w:top w:val="none" w:sz="0" w:space="0" w:color="auto"/>
                <w:left w:val="none" w:sz="0" w:space="0" w:color="auto"/>
                <w:bottom w:val="none" w:sz="0" w:space="0" w:color="auto"/>
                <w:right w:val="none" w:sz="0" w:space="0" w:color="auto"/>
              </w:divBdr>
            </w:div>
            <w:div w:id="326831416">
              <w:marLeft w:val="0"/>
              <w:marRight w:val="0"/>
              <w:marTop w:val="0"/>
              <w:marBottom w:val="0"/>
              <w:divBdr>
                <w:top w:val="none" w:sz="0" w:space="0" w:color="auto"/>
                <w:left w:val="none" w:sz="0" w:space="0" w:color="auto"/>
                <w:bottom w:val="none" w:sz="0" w:space="0" w:color="auto"/>
                <w:right w:val="none" w:sz="0" w:space="0" w:color="auto"/>
              </w:divBdr>
            </w:div>
            <w:div w:id="500236415">
              <w:marLeft w:val="0"/>
              <w:marRight w:val="0"/>
              <w:marTop w:val="0"/>
              <w:marBottom w:val="0"/>
              <w:divBdr>
                <w:top w:val="none" w:sz="0" w:space="0" w:color="auto"/>
                <w:left w:val="none" w:sz="0" w:space="0" w:color="auto"/>
                <w:bottom w:val="none" w:sz="0" w:space="0" w:color="auto"/>
                <w:right w:val="none" w:sz="0" w:space="0" w:color="auto"/>
              </w:divBdr>
            </w:div>
            <w:div w:id="687831605">
              <w:marLeft w:val="0"/>
              <w:marRight w:val="0"/>
              <w:marTop w:val="0"/>
              <w:marBottom w:val="0"/>
              <w:divBdr>
                <w:top w:val="none" w:sz="0" w:space="0" w:color="auto"/>
                <w:left w:val="none" w:sz="0" w:space="0" w:color="auto"/>
                <w:bottom w:val="none" w:sz="0" w:space="0" w:color="auto"/>
                <w:right w:val="none" w:sz="0" w:space="0" w:color="auto"/>
              </w:divBdr>
            </w:div>
            <w:div w:id="705376795">
              <w:marLeft w:val="0"/>
              <w:marRight w:val="0"/>
              <w:marTop w:val="0"/>
              <w:marBottom w:val="0"/>
              <w:divBdr>
                <w:top w:val="none" w:sz="0" w:space="0" w:color="auto"/>
                <w:left w:val="none" w:sz="0" w:space="0" w:color="auto"/>
                <w:bottom w:val="none" w:sz="0" w:space="0" w:color="auto"/>
                <w:right w:val="none" w:sz="0" w:space="0" w:color="auto"/>
              </w:divBdr>
            </w:div>
            <w:div w:id="806510444">
              <w:marLeft w:val="0"/>
              <w:marRight w:val="0"/>
              <w:marTop w:val="0"/>
              <w:marBottom w:val="0"/>
              <w:divBdr>
                <w:top w:val="none" w:sz="0" w:space="0" w:color="auto"/>
                <w:left w:val="none" w:sz="0" w:space="0" w:color="auto"/>
                <w:bottom w:val="none" w:sz="0" w:space="0" w:color="auto"/>
                <w:right w:val="none" w:sz="0" w:space="0" w:color="auto"/>
              </w:divBdr>
            </w:div>
            <w:div w:id="899705372">
              <w:marLeft w:val="0"/>
              <w:marRight w:val="0"/>
              <w:marTop w:val="0"/>
              <w:marBottom w:val="0"/>
              <w:divBdr>
                <w:top w:val="none" w:sz="0" w:space="0" w:color="auto"/>
                <w:left w:val="none" w:sz="0" w:space="0" w:color="auto"/>
                <w:bottom w:val="none" w:sz="0" w:space="0" w:color="auto"/>
                <w:right w:val="none" w:sz="0" w:space="0" w:color="auto"/>
              </w:divBdr>
            </w:div>
            <w:div w:id="1202672342">
              <w:marLeft w:val="0"/>
              <w:marRight w:val="0"/>
              <w:marTop w:val="0"/>
              <w:marBottom w:val="0"/>
              <w:divBdr>
                <w:top w:val="none" w:sz="0" w:space="0" w:color="auto"/>
                <w:left w:val="none" w:sz="0" w:space="0" w:color="auto"/>
                <w:bottom w:val="none" w:sz="0" w:space="0" w:color="auto"/>
                <w:right w:val="none" w:sz="0" w:space="0" w:color="auto"/>
              </w:divBdr>
            </w:div>
            <w:div w:id="1234505535">
              <w:marLeft w:val="0"/>
              <w:marRight w:val="0"/>
              <w:marTop w:val="0"/>
              <w:marBottom w:val="0"/>
              <w:divBdr>
                <w:top w:val="none" w:sz="0" w:space="0" w:color="auto"/>
                <w:left w:val="none" w:sz="0" w:space="0" w:color="auto"/>
                <w:bottom w:val="none" w:sz="0" w:space="0" w:color="auto"/>
                <w:right w:val="none" w:sz="0" w:space="0" w:color="auto"/>
              </w:divBdr>
            </w:div>
            <w:div w:id="1245262164">
              <w:marLeft w:val="0"/>
              <w:marRight w:val="0"/>
              <w:marTop w:val="0"/>
              <w:marBottom w:val="0"/>
              <w:divBdr>
                <w:top w:val="none" w:sz="0" w:space="0" w:color="auto"/>
                <w:left w:val="none" w:sz="0" w:space="0" w:color="auto"/>
                <w:bottom w:val="none" w:sz="0" w:space="0" w:color="auto"/>
                <w:right w:val="none" w:sz="0" w:space="0" w:color="auto"/>
              </w:divBdr>
            </w:div>
            <w:div w:id="1510217877">
              <w:marLeft w:val="0"/>
              <w:marRight w:val="0"/>
              <w:marTop w:val="0"/>
              <w:marBottom w:val="0"/>
              <w:divBdr>
                <w:top w:val="none" w:sz="0" w:space="0" w:color="auto"/>
                <w:left w:val="none" w:sz="0" w:space="0" w:color="auto"/>
                <w:bottom w:val="none" w:sz="0" w:space="0" w:color="auto"/>
                <w:right w:val="none" w:sz="0" w:space="0" w:color="auto"/>
              </w:divBdr>
            </w:div>
            <w:div w:id="1548449735">
              <w:marLeft w:val="0"/>
              <w:marRight w:val="0"/>
              <w:marTop w:val="0"/>
              <w:marBottom w:val="0"/>
              <w:divBdr>
                <w:top w:val="none" w:sz="0" w:space="0" w:color="auto"/>
                <w:left w:val="none" w:sz="0" w:space="0" w:color="auto"/>
                <w:bottom w:val="none" w:sz="0" w:space="0" w:color="auto"/>
                <w:right w:val="none" w:sz="0" w:space="0" w:color="auto"/>
              </w:divBdr>
            </w:div>
            <w:div w:id="1720745218">
              <w:marLeft w:val="0"/>
              <w:marRight w:val="0"/>
              <w:marTop w:val="0"/>
              <w:marBottom w:val="0"/>
              <w:divBdr>
                <w:top w:val="none" w:sz="0" w:space="0" w:color="auto"/>
                <w:left w:val="none" w:sz="0" w:space="0" w:color="auto"/>
                <w:bottom w:val="none" w:sz="0" w:space="0" w:color="auto"/>
                <w:right w:val="none" w:sz="0" w:space="0" w:color="auto"/>
              </w:divBdr>
            </w:div>
            <w:div w:id="1813867841">
              <w:marLeft w:val="0"/>
              <w:marRight w:val="0"/>
              <w:marTop w:val="0"/>
              <w:marBottom w:val="0"/>
              <w:divBdr>
                <w:top w:val="none" w:sz="0" w:space="0" w:color="auto"/>
                <w:left w:val="none" w:sz="0" w:space="0" w:color="auto"/>
                <w:bottom w:val="none" w:sz="0" w:space="0" w:color="auto"/>
                <w:right w:val="none" w:sz="0" w:space="0" w:color="auto"/>
              </w:divBdr>
            </w:div>
            <w:div w:id="1872255970">
              <w:marLeft w:val="0"/>
              <w:marRight w:val="0"/>
              <w:marTop w:val="0"/>
              <w:marBottom w:val="0"/>
              <w:divBdr>
                <w:top w:val="none" w:sz="0" w:space="0" w:color="auto"/>
                <w:left w:val="none" w:sz="0" w:space="0" w:color="auto"/>
                <w:bottom w:val="none" w:sz="0" w:space="0" w:color="auto"/>
                <w:right w:val="none" w:sz="0" w:space="0" w:color="auto"/>
              </w:divBdr>
            </w:div>
            <w:div w:id="1892761858">
              <w:marLeft w:val="0"/>
              <w:marRight w:val="0"/>
              <w:marTop w:val="0"/>
              <w:marBottom w:val="0"/>
              <w:divBdr>
                <w:top w:val="none" w:sz="0" w:space="0" w:color="auto"/>
                <w:left w:val="none" w:sz="0" w:space="0" w:color="auto"/>
                <w:bottom w:val="none" w:sz="0" w:space="0" w:color="auto"/>
                <w:right w:val="none" w:sz="0" w:space="0" w:color="auto"/>
              </w:divBdr>
            </w:div>
            <w:div w:id="21440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4207">
      <w:bodyDiv w:val="1"/>
      <w:marLeft w:val="0"/>
      <w:marRight w:val="0"/>
      <w:marTop w:val="0"/>
      <w:marBottom w:val="0"/>
      <w:divBdr>
        <w:top w:val="none" w:sz="0" w:space="0" w:color="auto"/>
        <w:left w:val="none" w:sz="0" w:space="0" w:color="auto"/>
        <w:bottom w:val="none" w:sz="0" w:space="0" w:color="auto"/>
        <w:right w:val="none" w:sz="0" w:space="0" w:color="auto"/>
      </w:divBdr>
    </w:div>
    <w:div w:id="769471700">
      <w:bodyDiv w:val="1"/>
      <w:marLeft w:val="0"/>
      <w:marRight w:val="0"/>
      <w:marTop w:val="0"/>
      <w:marBottom w:val="0"/>
      <w:divBdr>
        <w:top w:val="none" w:sz="0" w:space="0" w:color="auto"/>
        <w:left w:val="none" w:sz="0" w:space="0" w:color="auto"/>
        <w:bottom w:val="none" w:sz="0" w:space="0" w:color="auto"/>
        <w:right w:val="none" w:sz="0" w:space="0" w:color="auto"/>
      </w:divBdr>
      <w:divsChild>
        <w:div w:id="1543445961">
          <w:marLeft w:val="0"/>
          <w:marRight w:val="0"/>
          <w:marTop w:val="0"/>
          <w:marBottom w:val="0"/>
          <w:divBdr>
            <w:top w:val="none" w:sz="0" w:space="0" w:color="auto"/>
            <w:left w:val="none" w:sz="0" w:space="0" w:color="auto"/>
            <w:bottom w:val="none" w:sz="0" w:space="0" w:color="auto"/>
            <w:right w:val="none" w:sz="0" w:space="0" w:color="auto"/>
          </w:divBdr>
          <w:divsChild>
            <w:div w:id="1084955058">
              <w:marLeft w:val="0"/>
              <w:marRight w:val="0"/>
              <w:marTop w:val="0"/>
              <w:marBottom w:val="0"/>
              <w:divBdr>
                <w:top w:val="none" w:sz="0" w:space="0" w:color="auto"/>
                <w:left w:val="none" w:sz="0" w:space="0" w:color="auto"/>
                <w:bottom w:val="none" w:sz="0" w:space="0" w:color="auto"/>
                <w:right w:val="none" w:sz="0" w:space="0" w:color="auto"/>
              </w:divBdr>
              <w:divsChild>
                <w:div w:id="165757094">
                  <w:marLeft w:val="0"/>
                  <w:marRight w:val="0"/>
                  <w:marTop w:val="0"/>
                  <w:marBottom w:val="0"/>
                  <w:divBdr>
                    <w:top w:val="none" w:sz="0" w:space="0" w:color="auto"/>
                    <w:left w:val="none" w:sz="0" w:space="0" w:color="auto"/>
                    <w:bottom w:val="none" w:sz="0" w:space="0" w:color="auto"/>
                    <w:right w:val="none" w:sz="0" w:space="0" w:color="auto"/>
                  </w:divBdr>
                </w:div>
                <w:div w:id="786312755">
                  <w:marLeft w:val="0"/>
                  <w:marRight w:val="0"/>
                  <w:marTop w:val="0"/>
                  <w:marBottom w:val="0"/>
                  <w:divBdr>
                    <w:top w:val="none" w:sz="0" w:space="0" w:color="auto"/>
                    <w:left w:val="none" w:sz="0" w:space="0" w:color="auto"/>
                    <w:bottom w:val="none" w:sz="0" w:space="0" w:color="auto"/>
                    <w:right w:val="none" w:sz="0" w:space="0" w:color="auto"/>
                  </w:divBdr>
                </w:div>
                <w:div w:id="1742676963">
                  <w:marLeft w:val="0"/>
                  <w:marRight w:val="0"/>
                  <w:marTop w:val="0"/>
                  <w:marBottom w:val="0"/>
                  <w:divBdr>
                    <w:top w:val="none" w:sz="0" w:space="0" w:color="auto"/>
                    <w:left w:val="none" w:sz="0" w:space="0" w:color="auto"/>
                    <w:bottom w:val="none" w:sz="0" w:space="0" w:color="auto"/>
                    <w:right w:val="none" w:sz="0" w:space="0" w:color="auto"/>
                  </w:divBdr>
                  <w:divsChild>
                    <w:div w:id="1918591442">
                      <w:marLeft w:val="0"/>
                      <w:marRight w:val="0"/>
                      <w:marTop w:val="0"/>
                      <w:marBottom w:val="0"/>
                      <w:divBdr>
                        <w:top w:val="none" w:sz="0" w:space="0" w:color="auto"/>
                        <w:left w:val="none" w:sz="0" w:space="0" w:color="auto"/>
                        <w:bottom w:val="none" w:sz="0" w:space="0" w:color="auto"/>
                        <w:right w:val="none" w:sz="0" w:space="0" w:color="auto"/>
                      </w:divBdr>
                    </w:div>
                  </w:divsChild>
                </w:div>
                <w:div w:id="19839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1178">
      <w:bodyDiv w:val="1"/>
      <w:marLeft w:val="0"/>
      <w:marRight w:val="0"/>
      <w:marTop w:val="0"/>
      <w:marBottom w:val="0"/>
      <w:divBdr>
        <w:top w:val="none" w:sz="0" w:space="0" w:color="auto"/>
        <w:left w:val="none" w:sz="0" w:space="0" w:color="auto"/>
        <w:bottom w:val="none" w:sz="0" w:space="0" w:color="auto"/>
        <w:right w:val="none" w:sz="0" w:space="0" w:color="auto"/>
      </w:divBdr>
    </w:div>
    <w:div w:id="924261394">
      <w:bodyDiv w:val="1"/>
      <w:marLeft w:val="0"/>
      <w:marRight w:val="0"/>
      <w:marTop w:val="0"/>
      <w:marBottom w:val="0"/>
      <w:divBdr>
        <w:top w:val="none" w:sz="0" w:space="0" w:color="auto"/>
        <w:left w:val="none" w:sz="0" w:space="0" w:color="auto"/>
        <w:bottom w:val="none" w:sz="0" w:space="0" w:color="auto"/>
        <w:right w:val="none" w:sz="0" w:space="0" w:color="auto"/>
      </w:divBdr>
    </w:div>
    <w:div w:id="934556273">
      <w:bodyDiv w:val="1"/>
      <w:marLeft w:val="0"/>
      <w:marRight w:val="0"/>
      <w:marTop w:val="0"/>
      <w:marBottom w:val="0"/>
      <w:divBdr>
        <w:top w:val="none" w:sz="0" w:space="0" w:color="auto"/>
        <w:left w:val="none" w:sz="0" w:space="0" w:color="auto"/>
        <w:bottom w:val="none" w:sz="0" w:space="0" w:color="auto"/>
        <w:right w:val="none" w:sz="0" w:space="0" w:color="auto"/>
      </w:divBdr>
    </w:div>
    <w:div w:id="1146775672">
      <w:bodyDiv w:val="1"/>
      <w:marLeft w:val="0"/>
      <w:marRight w:val="0"/>
      <w:marTop w:val="0"/>
      <w:marBottom w:val="0"/>
      <w:divBdr>
        <w:top w:val="none" w:sz="0" w:space="0" w:color="auto"/>
        <w:left w:val="none" w:sz="0" w:space="0" w:color="auto"/>
        <w:bottom w:val="none" w:sz="0" w:space="0" w:color="auto"/>
        <w:right w:val="none" w:sz="0" w:space="0" w:color="auto"/>
      </w:divBdr>
      <w:divsChild>
        <w:div w:id="1127971819">
          <w:marLeft w:val="0"/>
          <w:marRight w:val="0"/>
          <w:marTop w:val="0"/>
          <w:marBottom w:val="0"/>
          <w:divBdr>
            <w:top w:val="none" w:sz="0" w:space="0" w:color="auto"/>
            <w:left w:val="none" w:sz="0" w:space="0" w:color="auto"/>
            <w:bottom w:val="none" w:sz="0" w:space="0" w:color="auto"/>
            <w:right w:val="none" w:sz="0" w:space="0" w:color="auto"/>
          </w:divBdr>
          <w:divsChild>
            <w:div w:id="193153928">
              <w:marLeft w:val="0"/>
              <w:marRight w:val="0"/>
              <w:marTop w:val="0"/>
              <w:marBottom w:val="0"/>
              <w:divBdr>
                <w:top w:val="none" w:sz="0" w:space="0" w:color="auto"/>
                <w:left w:val="none" w:sz="0" w:space="0" w:color="auto"/>
                <w:bottom w:val="none" w:sz="0" w:space="0" w:color="auto"/>
                <w:right w:val="none" w:sz="0" w:space="0" w:color="auto"/>
              </w:divBdr>
            </w:div>
            <w:div w:id="210113224">
              <w:marLeft w:val="0"/>
              <w:marRight w:val="0"/>
              <w:marTop w:val="0"/>
              <w:marBottom w:val="0"/>
              <w:divBdr>
                <w:top w:val="none" w:sz="0" w:space="0" w:color="auto"/>
                <w:left w:val="none" w:sz="0" w:space="0" w:color="auto"/>
                <w:bottom w:val="none" w:sz="0" w:space="0" w:color="auto"/>
                <w:right w:val="none" w:sz="0" w:space="0" w:color="auto"/>
              </w:divBdr>
            </w:div>
            <w:div w:id="237401497">
              <w:marLeft w:val="0"/>
              <w:marRight w:val="0"/>
              <w:marTop w:val="0"/>
              <w:marBottom w:val="0"/>
              <w:divBdr>
                <w:top w:val="none" w:sz="0" w:space="0" w:color="auto"/>
                <w:left w:val="none" w:sz="0" w:space="0" w:color="auto"/>
                <w:bottom w:val="none" w:sz="0" w:space="0" w:color="auto"/>
                <w:right w:val="none" w:sz="0" w:space="0" w:color="auto"/>
              </w:divBdr>
            </w:div>
            <w:div w:id="334236596">
              <w:marLeft w:val="0"/>
              <w:marRight w:val="0"/>
              <w:marTop w:val="0"/>
              <w:marBottom w:val="0"/>
              <w:divBdr>
                <w:top w:val="none" w:sz="0" w:space="0" w:color="auto"/>
                <w:left w:val="none" w:sz="0" w:space="0" w:color="auto"/>
                <w:bottom w:val="none" w:sz="0" w:space="0" w:color="auto"/>
                <w:right w:val="none" w:sz="0" w:space="0" w:color="auto"/>
              </w:divBdr>
            </w:div>
            <w:div w:id="358941392">
              <w:marLeft w:val="0"/>
              <w:marRight w:val="0"/>
              <w:marTop w:val="0"/>
              <w:marBottom w:val="0"/>
              <w:divBdr>
                <w:top w:val="none" w:sz="0" w:space="0" w:color="auto"/>
                <w:left w:val="none" w:sz="0" w:space="0" w:color="auto"/>
                <w:bottom w:val="none" w:sz="0" w:space="0" w:color="auto"/>
                <w:right w:val="none" w:sz="0" w:space="0" w:color="auto"/>
              </w:divBdr>
            </w:div>
            <w:div w:id="474570153">
              <w:marLeft w:val="0"/>
              <w:marRight w:val="0"/>
              <w:marTop w:val="0"/>
              <w:marBottom w:val="0"/>
              <w:divBdr>
                <w:top w:val="none" w:sz="0" w:space="0" w:color="auto"/>
                <w:left w:val="none" w:sz="0" w:space="0" w:color="auto"/>
                <w:bottom w:val="none" w:sz="0" w:space="0" w:color="auto"/>
                <w:right w:val="none" w:sz="0" w:space="0" w:color="auto"/>
              </w:divBdr>
            </w:div>
            <w:div w:id="579287887">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857425509">
              <w:marLeft w:val="0"/>
              <w:marRight w:val="0"/>
              <w:marTop w:val="0"/>
              <w:marBottom w:val="0"/>
              <w:divBdr>
                <w:top w:val="none" w:sz="0" w:space="0" w:color="auto"/>
                <w:left w:val="none" w:sz="0" w:space="0" w:color="auto"/>
                <w:bottom w:val="none" w:sz="0" w:space="0" w:color="auto"/>
                <w:right w:val="none" w:sz="0" w:space="0" w:color="auto"/>
              </w:divBdr>
            </w:div>
            <w:div w:id="970012253">
              <w:marLeft w:val="0"/>
              <w:marRight w:val="0"/>
              <w:marTop w:val="0"/>
              <w:marBottom w:val="0"/>
              <w:divBdr>
                <w:top w:val="none" w:sz="0" w:space="0" w:color="auto"/>
                <w:left w:val="none" w:sz="0" w:space="0" w:color="auto"/>
                <w:bottom w:val="none" w:sz="0" w:space="0" w:color="auto"/>
                <w:right w:val="none" w:sz="0" w:space="0" w:color="auto"/>
              </w:divBdr>
            </w:div>
            <w:div w:id="1085808107">
              <w:marLeft w:val="0"/>
              <w:marRight w:val="0"/>
              <w:marTop w:val="0"/>
              <w:marBottom w:val="0"/>
              <w:divBdr>
                <w:top w:val="none" w:sz="0" w:space="0" w:color="auto"/>
                <w:left w:val="none" w:sz="0" w:space="0" w:color="auto"/>
                <w:bottom w:val="none" w:sz="0" w:space="0" w:color="auto"/>
                <w:right w:val="none" w:sz="0" w:space="0" w:color="auto"/>
              </w:divBdr>
            </w:div>
            <w:div w:id="1341081442">
              <w:marLeft w:val="0"/>
              <w:marRight w:val="0"/>
              <w:marTop w:val="0"/>
              <w:marBottom w:val="0"/>
              <w:divBdr>
                <w:top w:val="none" w:sz="0" w:space="0" w:color="auto"/>
                <w:left w:val="none" w:sz="0" w:space="0" w:color="auto"/>
                <w:bottom w:val="none" w:sz="0" w:space="0" w:color="auto"/>
                <w:right w:val="none" w:sz="0" w:space="0" w:color="auto"/>
              </w:divBdr>
            </w:div>
            <w:div w:id="1373774953">
              <w:marLeft w:val="0"/>
              <w:marRight w:val="0"/>
              <w:marTop w:val="0"/>
              <w:marBottom w:val="0"/>
              <w:divBdr>
                <w:top w:val="none" w:sz="0" w:space="0" w:color="auto"/>
                <w:left w:val="none" w:sz="0" w:space="0" w:color="auto"/>
                <w:bottom w:val="none" w:sz="0" w:space="0" w:color="auto"/>
                <w:right w:val="none" w:sz="0" w:space="0" w:color="auto"/>
              </w:divBdr>
            </w:div>
            <w:div w:id="1474979887">
              <w:marLeft w:val="0"/>
              <w:marRight w:val="0"/>
              <w:marTop w:val="0"/>
              <w:marBottom w:val="0"/>
              <w:divBdr>
                <w:top w:val="none" w:sz="0" w:space="0" w:color="auto"/>
                <w:left w:val="none" w:sz="0" w:space="0" w:color="auto"/>
                <w:bottom w:val="none" w:sz="0" w:space="0" w:color="auto"/>
                <w:right w:val="none" w:sz="0" w:space="0" w:color="auto"/>
              </w:divBdr>
            </w:div>
            <w:div w:id="1776822163">
              <w:marLeft w:val="0"/>
              <w:marRight w:val="0"/>
              <w:marTop w:val="0"/>
              <w:marBottom w:val="0"/>
              <w:divBdr>
                <w:top w:val="none" w:sz="0" w:space="0" w:color="auto"/>
                <w:left w:val="none" w:sz="0" w:space="0" w:color="auto"/>
                <w:bottom w:val="none" w:sz="0" w:space="0" w:color="auto"/>
                <w:right w:val="none" w:sz="0" w:space="0" w:color="auto"/>
              </w:divBdr>
            </w:div>
            <w:div w:id="1853833600">
              <w:marLeft w:val="0"/>
              <w:marRight w:val="0"/>
              <w:marTop w:val="0"/>
              <w:marBottom w:val="0"/>
              <w:divBdr>
                <w:top w:val="none" w:sz="0" w:space="0" w:color="auto"/>
                <w:left w:val="none" w:sz="0" w:space="0" w:color="auto"/>
                <w:bottom w:val="none" w:sz="0" w:space="0" w:color="auto"/>
                <w:right w:val="none" w:sz="0" w:space="0" w:color="auto"/>
              </w:divBdr>
            </w:div>
            <w:div w:id="1950314270">
              <w:marLeft w:val="0"/>
              <w:marRight w:val="0"/>
              <w:marTop w:val="0"/>
              <w:marBottom w:val="0"/>
              <w:divBdr>
                <w:top w:val="none" w:sz="0" w:space="0" w:color="auto"/>
                <w:left w:val="none" w:sz="0" w:space="0" w:color="auto"/>
                <w:bottom w:val="none" w:sz="0" w:space="0" w:color="auto"/>
                <w:right w:val="none" w:sz="0" w:space="0" w:color="auto"/>
              </w:divBdr>
            </w:div>
            <w:div w:id="2015262473">
              <w:marLeft w:val="0"/>
              <w:marRight w:val="0"/>
              <w:marTop w:val="0"/>
              <w:marBottom w:val="0"/>
              <w:divBdr>
                <w:top w:val="none" w:sz="0" w:space="0" w:color="auto"/>
                <w:left w:val="none" w:sz="0" w:space="0" w:color="auto"/>
                <w:bottom w:val="none" w:sz="0" w:space="0" w:color="auto"/>
                <w:right w:val="none" w:sz="0" w:space="0" w:color="auto"/>
              </w:divBdr>
            </w:div>
            <w:div w:id="2015456647">
              <w:marLeft w:val="0"/>
              <w:marRight w:val="0"/>
              <w:marTop w:val="0"/>
              <w:marBottom w:val="0"/>
              <w:divBdr>
                <w:top w:val="none" w:sz="0" w:space="0" w:color="auto"/>
                <w:left w:val="none" w:sz="0" w:space="0" w:color="auto"/>
                <w:bottom w:val="none" w:sz="0" w:space="0" w:color="auto"/>
                <w:right w:val="none" w:sz="0" w:space="0" w:color="auto"/>
              </w:divBdr>
            </w:div>
            <w:div w:id="2097363489">
              <w:marLeft w:val="0"/>
              <w:marRight w:val="0"/>
              <w:marTop w:val="0"/>
              <w:marBottom w:val="0"/>
              <w:divBdr>
                <w:top w:val="none" w:sz="0" w:space="0" w:color="auto"/>
                <w:left w:val="none" w:sz="0" w:space="0" w:color="auto"/>
                <w:bottom w:val="none" w:sz="0" w:space="0" w:color="auto"/>
                <w:right w:val="none" w:sz="0" w:space="0" w:color="auto"/>
              </w:divBdr>
            </w:div>
          </w:divsChild>
        </w:div>
        <w:div w:id="2053651118">
          <w:marLeft w:val="0"/>
          <w:marRight w:val="0"/>
          <w:marTop w:val="0"/>
          <w:marBottom w:val="0"/>
          <w:divBdr>
            <w:top w:val="none" w:sz="0" w:space="0" w:color="auto"/>
            <w:left w:val="none" w:sz="0" w:space="0" w:color="auto"/>
            <w:bottom w:val="none" w:sz="0" w:space="0" w:color="auto"/>
            <w:right w:val="none" w:sz="0" w:space="0" w:color="auto"/>
          </w:divBdr>
          <w:divsChild>
            <w:div w:id="18313801">
              <w:marLeft w:val="0"/>
              <w:marRight w:val="0"/>
              <w:marTop w:val="0"/>
              <w:marBottom w:val="0"/>
              <w:divBdr>
                <w:top w:val="none" w:sz="0" w:space="0" w:color="auto"/>
                <w:left w:val="none" w:sz="0" w:space="0" w:color="auto"/>
                <w:bottom w:val="none" w:sz="0" w:space="0" w:color="auto"/>
                <w:right w:val="none" w:sz="0" w:space="0" w:color="auto"/>
              </w:divBdr>
            </w:div>
            <w:div w:id="56129630">
              <w:marLeft w:val="0"/>
              <w:marRight w:val="0"/>
              <w:marTop w:val="0"/>
              <w:marBottom w:val="0"/>
              <w:divBdr>
                <w:top w:val="none" w:sz="0" w:space="0" w:color="auto"/>
                <w:left w:val="none" w:sz="0" w:space="0" w:color="auto"/>
                <w:bottom w:val="none" w:sz="0" w:space="0" w:color="auto"/>
                <w:right w:val="none" w:sz="0" w:space="0" w:color="auto"/>
              </w:divBdr>
            </w:div>
            <w:div w:id="104889012">
              <w:marLeft w:val="0"/>
              <w:marRight w:val="0"/>
              <w:marTop w:val="0"/>
              <w:marBottom w:val="0"/>
              <w:divBdr>
                <w:top w:val="none" w:sz="0" w:space="0" w:color="auto"/>
                <w:left w:val="none" w:sz="0" w:space="0" w:color="auto"/>
                <w:bottom w:val="none" w:sz="0" w:space="0" w:color="auto"/>
                <w:right w:val="none" w:sz="0" w:space="0" w:color="auto"/>
              </w:divBdr>
            </w:div>
            <w:div w:id="311102390">
              <w:marLeft w:val="0"/>
              <w:marRight w:val="0"/>
              <w:marTop w:val="0"/>
              <w:marBottom w:val="0"/>
              <w:divBdr>
                <w:top w:val="none" w:sz="0" w:space="0" w:color="auto"/>
                <w:left w:val="none" w:sz="0" w:space="0" w:color="auto"/>
                <w:bottom w:val="none" w:sz="0" w:space="0" w:color="auto"/>
                <w:right w:val="none" w:sz="0" w:space="0" w:color="auto"/>
              </w:divBdr>
            </w:div>
            <w:div w:id="363363323">
              <w:marLeft w:val="0"/>
              <w:marRight w:val="0"/>
              <w:marTop w:val="0"/>
              <w:marBottom w:val="0"/>
              <w:divBdr>
                <w:top w:val="none" w:sz="0" w:space="0" w:color="auto"/>
                <w:left w:val="none" w:sz="0" w:space="0" w:color="auto"/>
                <w:bottom w:val="none" w:sz="0" w:space="0" w:color="auto"/>
                <w:right w:val="none" w:sz="0" w:space="0" w:color="auto"/>
              </w:divBdr>
            </w:div>
            <w:div w:id="530533931">
              <w:marLeft w:val="0"/>
              <w:marRight w:val="0"/>
              <w:marTop w:val="0"/>
              <w:marBottom w:val="0"/>
              <w:divBdr>
                <w:top w:val="none" w:sz="0" w:space="0" w:color="auto"/>
                <w:left w:val="none" w:sz="0" w:space="0" w:color="auto"/>
                <w:bottom w:val="none" w:sz="0" w:space="0" w:color="auto"/>
                <w:right w:val="none" w:sz="0" w:space="0" w:color="auto"/>
              </w:divBdr>
            </w:div>
            <w:div w:id="1038705807">
              <w:marLeft w:val="0"/>
              <w:marRight w:val="0"/>
              <w:marTop w:val="0"/>
              <w:marBottom w:val="0"/>
              <w:divBdr>
                <w:top w:val="none" w:sz="0" w:space="0" w:color="auto"/>
                <w:left w:val="none" w:sz="0" w:space="0" w:color="auto"/>
                <w:bottom w:val="none" w:sz="0" w:space="0" w:color="auto"/>
                <w:right w:val="none" w:sz="0" w:space="0" w:color="auto"/>
              </w:divBdr>
            </w:div>
            <w:div w:id="1303460074">
              <w:marLeft w:val="0"/>
              <w:marRight w:val="0"/>
              <w:marTop w:val="0"/>
              <w:marBottom w:val="0"/>
              <w:divBdr>
                <w:top w:val="none" w:sz="0" w:space="0" w:color="auto"/>
                <w:left w:val="none" w:sz="0" w:space="0" w:color="auto"/>
                <w:bottom w:val="none" w:sz="0" w:space="0" w:color="auto"/>
                <w:right w:val="none" w:sz="0" w:space="0" w:color="auto"/>
              </w:divBdr>
            </w:div>
            <w:div w:id="1391881167">
              <w:marLeft w:val="0"/>
              <w:marRight w:val="0"/>
              <w:marTop w:val="0"/>
              <w:marBottom w:val="0"/>
              <w:divBdr>
                <w:top w:val="none" w:sz="0" w:space="0" w:color="auto"/>
                <w:left w:val="none" w:sz="0" w:space="0" w:color="auto"/>
                <w:bottom w:val="none" w:sz="0" w:space="0" w:color="auto"/>
                <w:right w:val="none" w:sz="0" w:space="0" w:color="auto"/>
              </w:divBdr>
            </w:div>
            <w:div w:id="1471485166">
              <w:marLeft w:val="0"/>
              <w:marRight w:val="0"/>
              <w:marTop w:val="0"/>
              <w:marBottom w:val="0"/>
              <w:divBdr>
                <w:top w:val="none" w:sz="0" w:space="0" w:color="auto"/>
                <w:left w:val="none" w:sz="0" w:space="0" w:color="auto"/>
                <w:bottom w:val="none" w:sz="0" w:space="0" w:color="auto"/>
                <w:right w:val="none" w:sz="0" w:space="0" w:color="auto"/>
              </w:divBdr>
            </w:div>
            <w:div w:id="1539318216">
              <w:marLeft w:val="0"/>
              <w:marRight w:val="0"/>
              <w:marTop w:val="0"/>
              <w:marBottom w:val="0"/>
              <w:divBdr>
                <w:top w:val="none" w:sz="0" w:space="0" w:color="auto"/>
                <w:left w:val="none" w:sz="0" w:space="0" w:color="auto"/>
                <w:bottom w:val="none" w:sz="0" w:space="0" w:color="auto"/>
                <w:right w:val="none" w:sz="0" w:space="0" w:color="auto"/>
              </w:divBdr>
            </w:div>
            <w:div w:id="1687898474">
              <w:marLeft w:val="0"/>
              <w:marRight w:val="0"/>
              <w:marTop w:val="0"/>
              <w:marBottom w:val="0"/>
              <w:divBdr>
                <w:top w:val="none" w:sz="0" w:space="0" w:color="auto"/>
                <w:left w:val="none" w:sz="0" w:space="0" w:color="auto"/>
                <w:bottom w:val="none" w:sz="0" w:space="0" w:color="auto"/>
                <w:right w:val="none" w:sz="0" w:space="0" w:color="auto"/>
              </w:divBdr>
            </w:div>
            <w:div w:id="1696928023">
              <w:marLeft w:val="0"/>
              <w:marRight w:val="0"/>
              <w:marTop w:val="0"/>
              <w:marBottom w:val="0"/>
              <w:divBdr>
                <w:top w:val="none" w:sz="0" w:space="0" w:color="auto"/>
                <w:left w:val="none" w:sz="0" w:space="0" w:color="auto"/>
                <w:bottom w:val="none" w:sz="0" w:space="0" w:color="auto"/>
                <w:right w:val="none" w:sz="0" w:space="0" w:color="auto"/>
              </w:divBdr>
            </w:div>
            <w:div w:id="1722902970">
              <w:marLeft w:val="0"/>
              <w:marRight w:val="0"/>
              <w:marTop w:val="0"/>
              <w:marBottom w:val="0"/>
              <w:divBdr>
                <w:top w:val="none" w:sz="0" w:space="0" w:color="auto"/>
                <w:left w:val="none" w:sz="0" w:space="0" w:color="auto"/>
                <w:bottom w:val="none" w:sz="0" w:space="0" w:color="auto"/>
                <w:right w:val="none" w:sz="0" w:space="0" w:color="auto"/>
              </w:divBdr>
            </w:div>
            <w:div w:id="1801603984">
              <w:marLeft w:val="0"/>
              <w:marRight w:val="0"/>
              <w:marTop w:val="0"/>
              <w:marBottom w:val="0"/>
              <w:divBdr>
                <w:top w:val="none" w:sz="0" w:space="0" w:color="auto"/>
                <w:left w:val="none" w:sz="0" w:space="0" w:color="auto"/>
                <w:bottom w:val="none" w:sz="0" w:space="0" w:color="auto"/>
                <w:right w:val="none" w:sz="0" w:space="0" w:color="auto"/>
              </w:divBdr>
            </w:div>
            <w:div w:id="1897430018">
              <w:marLeft w:val="0"/>
              <w:marRight w:val="0"/>
              <w:marTop w:val="0"/>
              <w:marBottom w:val="0"/>
              <w:divBdr>
                <w:top w:val="none" w:sz="0" w:space="0" w:color="auto"/>
                <w:left w:val="none" w:sz="0" w:space="0" w:color="auto"/>
                <w:bottom w:val="none" w:sz="0" w:space="0" w:color="auto"/>
                <w:right w:val="none" w:sz="0" w:space="0" w:color="auto"/>
              </w:divBdr>
            </w:div>
            <w:div w:id="19251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9063">
      <w:bodyDiv w:val="1"/>
      <w:marLeft w:val="0"/>
      <w:marRight w:val="0"/>
      <w:marTop w:val="0"/>
      <w:marBottom w:val="0"/>
      <w:divBdr>
        <w:top w:val="none" w:sz="0" w:space="0" w:color="auto"/>
        <w:left w:val="none" w:sz="0" w:space="0" w:color="auto"/>
        <w:bottom w:val="none" w:sz="0" w:space="0" w:color="auto"/>
        <w:right w:val="none" w:sz="0" w:space="0" w:color="auto"/>
      </w:divBdr>
    </w:div>
    <w:div w:id="1300956638">
      <w:bodyDiv w:val="1"/>
      <w:marLeft w:val="0"/>
      <w:marRight w:val="0"/>
      <w:marTop w:val="0"/>
      <w:marBottom w:val="0"/>
      <w:divBdr>
        <w:top w:val="none" w:sz="0" w:space="0" w:color="auto"/>
        <w:left w:val="none" w:sz="0" w:space="0" w:color="auto"/>
        <w:bottom w:val="none" w:sz="0" w:space="0" w:color="auto"/>
        <w:right w:val="none" w:sz="0" w:space="0" w:color="auto"/>
      </w:divBdr>
      <w:divsChild>
        <w:div w:id="1881476486">
          <w:marLeft w:val="0"/>
          <w:marRight w:val="0"/>
          <w:marTop w:val="240"/>
          <w:marBottom w:val="240"/>
          <w:divBdr>
            <w:top w:val="none" w:sz="0" w:space="0" w:color="auto"/>
            <w:left w:val="none" w:sz="0" w:space="0" w:color="auto"/>
            <w:bottom w:val="none" w:sz="0" w:space="0" w:color="auto"/>
            <w:right w:val="none" w:sz="0" w:space="0" w:color="auto"/>
          </w:divBdr>
        </w:div>
      </w:divsChild>
    </w:div>
    <w:div w:id="1644970813">
      <w:bodyDiv w:val="1"/>
      <w:marLeft w:val="0"/>
      <w:marRight w:val="0"/>
      <w:marTop w:val="0"/>
      <w:marBottom w:val="0"/>
      <w:divBdr>
        <w:top w:val="none" w:sz="0" w:space="0" w:color="auto"/>
        <w:left w:val="none" w:sz="0" w:space="0" w:color="auto"/>
        <w:bottom w:val="none" w:sz="0" w:space="0" w:color="auto"/>
        <w:right w:val="none" w:sz="0" w:space="0" w:color="auto"/>
      </w:divBdr>
    </w:div>
    <w:div w:id="1665164228">
      <w:bodyDiv w:val="1"/>
      <w:marLeft w:val="0"/>
      <w:marRight w:val="0"/>
      <w:marTop w:val="0"/>
      <w:marBottom w:val="0"/>
      <w:divBdr>
        <w:top w:val="none" w:sz="0" w:space="0" w:color="auto"/>
        <w:left w:val="none" w:sz="0" w:space="0" w:color="auto"/>
        <w:bottom w:val="none" w:sz="0" w:space="0" w:color="auto"/>
        <w:right w:val="none" w:sz="0" w:space="0" w:color="auto"/>
      </w:divBdr>
    </w:div>
    <w:div w:id="1774132913">
      <w:bodyDiv w:val="1"/>
      <w:marLeft w:val="0"/>
      <w:marRight w:val="0"/>
      <w:marTop w:val="0"/>
      <w:marBottom w:val="0"/>
      <w:divBdr>
        <w:top w:val="none" w:sz="0" w:space="0" w:color="auto"/>
        <w:left w:val="none" w:sz="0" w:space="0" w:color="auto"/>
        <w:bottom w:val="none" w:sz="0" w:space="0" w:color="auto"/>
        <w:right w:val="none" w:sz="0" w:space="0" w:color="auto"/>
      </w:divBdr>
    </w:div>
    <w:div w:id="1848982225">
      <w:bodyDiv w:val="1"/>
      <w:marLeft w:val="0"/>
      <w:marRight w:val="0"/>
      <w:marTop w:val="0"/>
      <w:marBottom w:val="0"/>
      <w:divBdr>
        <w:top w:val="none" w:sz="0" w:space="0" w:color="auto"/>
        <w:left w:val="none" w:sz="0" w:space="0" w:color="auto"/>
        <w:bottom w:val="none" w:sz="0" w:space="0" w:color="auto"/>
        <w:right w:val="none" w:sz="0" w:space="0" w:color="auto"/>
      </w:divBdr>
      <w:divsChild>
        <w:div w:id="764033468">
          <w:marLeft w:val="0"/>
          <w:marRight w:val="0"/>
          <w:marTop w:val="0"/>
          <w:marBottom w:val="0"/>
          <w:divBdr>
            <w:top w:val="none" w:sz="0" w:space="0" w:color="auto"/>
            <w:left w:val="none" w:sz="0" w:space="0" w:color="auto"/>
            <w:bottom w:val="none" w:sz="0" w:space="0" w:color="auto"/>
            <w:right w:val="none" w:sz="0" w:space="0" w:color="auto"/>
          </w:divBdr>
          <w:divsChild>
            <w:div w:id="890923203">
              <w:marLeft w:val="0"/>
              <w:marRight w:val="0"/>
              <w:marTop w:val="0"/>
              <w:marBottom w:val="0"/>
              <w:divBdr>
                <w:top w:val="none" w:sz="0" w:space="0" w:color="auto"/>
                <w:left w:val="none" w:sz="0" w:space="0" w:color="auto"/>
                <w:bottom w:val="none" w:sz="0" w:space="0" w:color="auto"/>
                <w:right w:val="none" w:sz="0" w:space="0" w:color="auto"/>
              </w:divBdr>
              <w:divsChild>
                <w:div w:id="255291674">
                  <w:marLeft w:val="0"/>
                  <w:marRight w:val="0"/>
                  <w:marTop w:val="0"/>
                  <w:marBottom w:val="0"/>
                  <w:divBdr>
                    <w:top w:val="none" w:sz="0" w:space="0" w:color="auto"/>
                    <w:left w:val="none" w:sz="0" w:space="0" w:color="auto"/>
                    <w:bottom w:val="none" w:sz="0" w:space="0" w:color="auto"/>
                    <w:right w:val="none" w:sz="0" w:space="0" w:color="auto"/>
                  </w:divBdr>
                </w:div>
                <w:div w:id="288820882">
                  <w:marLeft w:val="0"/>
                  <w:marRight w:val="0"/>
                  <w:marTop w:val="0"/>
                  <w:marBottom w:val="0"/>
                  <w:divBdr>
                    <w:top w:val="none" w:sz="0" w:space="0" w:color="auto"/>
                    <w:left w:val="none" w:sz="0" w:space="0" w:color="auto"/>
                    <w:bottom w:val="none" w:sz="0" w:space="0" w:color="auto"/>
                    <w:right w:val="none" w:sz="0" w:space="0" w:color="auto"/>
                  </w:divBdr>
                </w:div>
                <w:div w:id="324628856">
                  <w:marLeft w:val="0"/>
                  <w:marRight w:val="0"/>
                  <w:marTop w:val="0"/>
                  <w:marBottom w:val="0"/>
                  <w:divBdr>
                    <w:top w:val="none" w:sz="0" w:space="0" w:color="auto"/>
                    <w:left w:val="none" w:sz="0" w:space="0" w:color="auto"/>
                    <w:bottom w:val="none" w:sz="0" w:space="0" w:color="auto"/>
                    <w:right w:val="none" w:sz="0" w:space="0" w:color="auto"/>
                  </w:divBdr>
                </w:div>
                <w:div w:id="1019550653">
                  <w:marLeft w:val="0"/>
                  <w:marRight w:val="0"/>
                  <w:marTop w:val="0"/>
                  <w:marBottom w:val="0"/>
                  <w:divBdr>
                    <w:top w:val="none" w:sz="0" w:space="0" w:color="auto"/>
                    <w:left w:val="none" w:sz="0" w:space="0" w:color="auto"/>
                    <w:bottom w:val="none" w:sz="0" w:space="0" w:color="auto"/>
                    <w:right w:val="none" w:sz="0" w:space="0" w:color="auto"/>
                  </w:divBdr>
                  <w:divsChild>
                    <w:div w:id="964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1750807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PkXn-h-MH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DC61302D1D74CAD722BB27121294A" ma:contentTypeVersion="30" ma:contentTypeDescription="Create a new document." ma:contentTypeScope="" ma:versionID="df5943d89706df3b59a3f6102fdce8c7">
  <xsd:schema xmlns:xsd="http://www.w3.org/2001/XMLSchema" xmlns:xs="http://www.w3.org/2001/XMLSchema" xmlns:p="http://schemas.microsoft.com/office/2006/metadata/properties" xmlns:ns2="a84ccff9-cd46-4302-9a33-2974c8870cbb" xmlns:ns3="cbbd62b6-8947-4806-952c-2c234c1c93ea" targetNamespace="http://schemas.microsoft.com/office/2006/metadata/properties" ma:root="true" ma:fieldsID="f552d97edb81f28cb12b58c6f8b884b2" ns2:_="" ns3:_="">
    <xsd:import namespace="a84ccff9-cd46-4302-9a33-2974c8870cbb"/>
    <xsd:import namespace="cbbd62b6-8947-4806-952c-2c234c1c93ea"/>
    <xsd:element name="properties">
      <xsd:complexType>
        <xsd:sequence>
          <xsd:element name="documentManagement">
            <xsd:complexType>
              <xsd:all>
                <xsd:element ref="ns2:SharedWithUsers" minOccurs="0"/>
                <xsd:element ref="ns2:SharedWithDetail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KimFuentes" minOccurs="0"/>
                <xsd:element ref="ns3:MediaLengthInSeconds" minOccurs="0"/>
                <xsd:element ref="ns3:lcf76f155ced4ddcb4097134ff3c332f" minOccurs="0"/>
                <xsd:element ref="ns2:TaxCatchAll" minOccurs="0"/>
                <xsd:element ref="ns3:MediaServiceSearchProperties" minOccurs="0"/>
                <xsd:element ref="ns3:ContractStart" minOccurs="0"/>
                <xsd:element ref="ns3:MediaServiceObjectDetectorVersion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ccff9-cd46-4302-9a33-2974c8870c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4193a1f8-a8f8-48a7-8128-7c2f48487888}" ma:internalName="TaxCatchAll" ma:showField="CatchAllData" ma:web="a84ccff9-cd46-4302-9a33-2974c8870c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d62b6-8947-4806-952c-2c234c1c93ea" elementFormDefault="qualified">
    <xsd:import namespace="http://schemas.microsoft.com/office/2006/documentManagement/types"/>
    <xsd:import namespace="http://schemas.microsoft.com/office/infopath/2007/PartnerControls"/>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KimFuentes" ma:index="27" nillable="true" ma:displayName="Kim Fuentes" ma:description="Test" ma:format="Dropdown" ma:internalName="KimFuentes">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e26f6fb-c816-40c8-80ff-b02745392ac5"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ContractStart" ma:index="33" nillable="true" ma:displayName="Contract Start" ma:format="DateOnly" ma:internalName="ContractStart">
      <xsd:simpleType>
        <xsd:restriction base="dms:DateTim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_Flow_SignoffStatus" ma:index="35" nillable="true" ma:displayName="Sign-off status" ma:internalName="Sign_x002d_off_x0020_status">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cbbd62b6-8947-4806-952c-2c234c1c93ea" xsi:nil="true"/>
    <ContractStart xmlns="cbbd62b6-8947-4806-952c-2c234c1c93ea" xsi:nil="true"/>
    <KimFuentes xmlns="cbbd62b6-8947-4806-952c-2c234c1c93ea" xsi:nil="true"/>
    <_Flow_SignoffStatus xmlns="cbbd62b6-8947-4806-952c-2c234c1c93ea" xsi:nil="true"/>
    <MigrationWizId xmlns="cbbd62b6-8947-4806-952c-2c234c1c93ea" xsi:nil="true"/>
    <MigrationWizIdPermissionLevels xmlns="cbbd62b6-8947-4806-952c-2c234c1c93ea" xsi:nil="true"/>
    <MigrationWizIdPermissions xmlns="cbbd62b6-8947-4806-952c-2c234c1c93ea" xsi:nil="true"/>
    <lcf76f155ced4ddcb4097134ff3c332f xmlns="cbbd62b6-8947-4806-952c-2c234c1c93ea">
      <Terms xmlns="http://schemas.microsoft.com/office/infopath/2007/PartnerControls"/>
    </lcf76f155ced4ddcb4097134ff3c332f>
    <TaxCatchAll xmlns="a84ccff9-cd46-4302-9a33-2974c8870cbb" xsi:nil="true"/>
    <MigrationWizIdSecurityGroups xmlns="cbbd62b6-8947-4806-952c-2c234c1c93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94152-34DA-4DC3-9FF4-E07ADF2D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ccff9-cd46-4302-9a33-2974c8870cbb"/>
    <ds:schemaRef ds:uri="cbbd62b6-8947-4806-952c-2c234c1c9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C9A5B-6C02-4A23-A298-20D0460F1A78}">
  <ds:schemaRefs>
    <ds:schemaRef ds:uri="http://schemas.microsoft.com/office/2006/metadata/properties"/>
    <ds:schemaRef ds:uri="http://schemas.microsoft.com/office/infopath/2007/PartnerControls"/>
    <ds:schemaRef ds:uri="cbbd62b6-8947-4806-952c-2c234c1c93ea"/>
    <ds:schemaRef ds:uri="a84ccff9-cd46-4302-9a33-2974c8870cbb"/>
  </ds:schemaRefs>
</ds:datastoreItem>
</file>

<file path=customXml/itemProps3.xml><?xml version="1.0" encoding="utf-8"?>
<ds:datastoreItem xmlns:ds="http://schemas.openxmlformats.org/officeDocument/2006/customXml" ds:itemID="{5CAB1DB7-F4F6-493E-8377-FAF490B11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Links>
    <vt:vector size="6" baseType="variant">
      <vt:variant>
        <vt:i4>3211322</vt:i4>
      </vt:variant>
      <vt:variant>
        <vt:i4>0</vt:i4>
      </vt:variant>
      <vt:variant>
        <vt:i4>0</vt:i4>
      </vt:variant>
      <vt:variant>
        <vt:i4>5</vt:i4>
      </vt:variant>
      <vt:variant>
        <vt:lpwstr>https://us06web.zoom.us/meeting/register/nK78ELDVTf6gvzJB8JZRhg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Hetzer</dc:creator>
  <cp:keywords/>
  <dc:description/>
  <cp:lastModifiedBy>Ronson Chu</cp:lastModifiedBy>
  <cp:revision>3</cp:revision>
  <dcterms:created xsi:type="dcterms:W3CDTF">2025-08-05T20:27:00Z</dcterms:created>
  <dcterms:modified xsi:type="dcterms:W3CDTF">2025-08-05T20:27:00Z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0x010100B09DC61302D1D74CAD722BB27121294A</vt:lpwstr>
  </property>
</Properties>
</file>