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D813EC" w:rsidR="00A51BD6" w:rsidP="139EB51A" w:rsidRDefault="00BF3FB5" w14:paraId="460C337E" w14:textId="1A47D07C">
      <w:pPr>
        <w:spacing w:after="0" w:line="240" w:lineRule="auto"/>
        <w:jc w:val="center"/>
        <w:rPr>
          <w:rFonts w:ascii="Aptos ExtraBold" w:hAnsi="Aptos ExtraBold" w:cs="Arial"/>
          <w:b w:val="1"/>
          <w:bCs w:val="1"/>
          <w:sz w:val="32"/>
          <w:szCs w:val="32"/>
          <w:u w:val="single"/>
        </w:rPr>
      </w:pPr>
      <w:r>
        <w:rPr>
          <w:noProof/>
        </w:rPr>
        <mc:AlternateContent>
          <mc:Choice Requires="wps">
            <w:drawing>
              <wp:anchor distT="0" distB="0" distL="114300" distR="114300" simplePos="0" relativeHeight="251658240" behindDoc="0" locked="0" layoutInCell="1" allowOverlap="1" wp14:anchorId="0E17AFC7" wp14:editId="03C8F14E">
                <wp:simplePos x="0" y="0"/>
                <wp:positionH relativeFrom="column">
                  <wp:posOffset>152400</wp:posOffset>
                </wp:positionH>
                <wp:positionV relativeFrom="paragraph">
                  <wp:posOffset>6350</wp:posOffset>
                </wp:positionV>
                <wp:extent cx="5778650" cy="749310"/>
                <wp:effectExtent l="0" t="0" r="0" b="0"/>
                <wp:wrapNone/>
                <wp:docPr id="402965363" name="Rectangle 1"/>
                <wp:cNvGraphicFramePr/>
                <a:graphic xmlns:a="http://schemas.openxmlformats.org/drawingml/2006/main">
                  <a:graphicData xmlns:a="http://schemas.openxmlformats.org/drawingml/2006/main" uri="http://schemas.microsoft.com/office/word/2010/wordprocessingShape">
                    <wps:wsp xmlns:wps="http://schemas.microsoft.com/office/word/2010/wordprocessingShape">
                      <wps:cNvSpPr/>
                      <wps:spPr>
                        <a:xfrm rot="0">
                          <a:off x="0" y="0"/>
                          <a:ext cx="5778650" cy="74931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vertOverflow="overflow" horzOverflow="overflow" vert="horz" wrap="square" lIns="91440" tIns="45720" rIns="91440" bIns="45720" numCol="1" spcCol="0" anchor="ctr" compatLnSpc="1">
                        <a:prstTxWarp prst="textNoShape">
                          <a:avLst/>
                        </a:prstTxWarp>
                        <a:noAutofit/>
                      </wps:bodyPr>
                    </wps:wsp>
                  </a:graphicData>
                </a:graphic>
              </wp:anchor>
            </w:drawing>
          </mc:Choice>
          <mc:Fallback xmlns:arto="http://schemas.microsoft.com/office/word/2006/arto" xmlns:a="http://schemas.openxmlformats.org/drawingml/2006/main">
            <w:pict>
              <v:rect id="Rectangle 1" style="position:absolute;margin-left:12pt;margin-top:.5pt;width:444.5pt;height:71.5pt;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030e13 [484]" strokeweight="1pt" w14:anchorId="4F932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"/>
            </w:pict>
          </mc:Fallback>
        </mc:AlternateContent>
      </w:r>
      <w:r w:rsidRPr="139EB51A" w:rsidR="00D813EC">
        <w:rPr>
          <w:rFonts w:ascii="Aptos ExtraBold" w:hAnsi="Aptos ExtraBold" w:cs="Arial"/>
          <w:b w:val="1"/>
          <w:bCs w:val="1"/>
          <w:sz w:val="32"/>
          <w:szCs w:val="32"/>
          <w:u w:val="single"/>
        </w:rPr>
        <w:t>South Bay Cities Council of Governments</w:t>
      </w:r>
    </w:p>
    <w:p w:rsidRPr="00F9606A" w:rsidR="00A51BD6" w:rsidP="00A51BD6" w:rsidRDefault="00A51BD6" w14:paraId="5D204349" w14:textId="2E14A174">
      <w:pPr>
        <w:spacing w:after="0" w:line="240" w:lineRule="auto"/>
        <w:jc w:val="center"/>
        <w:rPr>
          <w:rFonts w:ascii="Aptos" w:hAnsi="Aptos"/>
        </w:rPr>
      </w:pPr>
      <w:r w:rsidRPr="2E917ABA">
        <w:rPr>
          <w:rFonts w:ascii="Aptos" w:hAnsi="Aptos" w:cs="Arial"/>
          <w:b/>
          <w:bCs/>
          <w:sz w:val="36"/>
          <w:szCs w:val="36"/>
        </w:rPr>
        <w:t>Homeless Services Task Force</w:t>
      </w:r>
    </w:p>
    <w:p w:rsidR="00B551FA" w:rsidP="00D813EC" w:rsidRDefault="00A51BD6" w14:paraId="6CC1B4BB" w14:textId="1EC68599">
      <w:pPr>
        <w:spacing w:after="0" w:line="240" w:lineRule="auto"/>
        <w:jc w:val="center"/>
        <w:rPr>
          <w:rFonts w:ascii="Aptos" w:hAnsi="Aptos" w:cs="Arial"/>
          <w:b/>
          <w:bCs/>
          <w:sz w:val="24"/>
          <w:szCs w:val="24"/>
        </w:rPr>
      </w:pPr>
      <w:r w:rsidRPr="2E917ABA">
        <w:rPr>
          <w:rFonts w:ascii="Aptos" w:hAnsi="Aptos" w:cs="Arial"/>
          <w:b/>
          <w:bCs/>
          <w:sz w:val="24"/>
          <w:szCs w:val="24"/>
        </w:rPr>
        <w:t xml:space="preserve">Wednesday, </w:t>
      </w:r>
      <w:r w:rsidRPr="2E917ABA" w:rsidR="7A517B20">
        <w:rPr>
          <w:rFonts w:ascii="Aptos" w:hAnsi="Aptos" w:cs="Arial"/>
          <w:b/>
          <w:bCs/>
          <w:sz w:val="24"/>
          <w:szCs w:val="24"/>
        </w:rPr>
        <w:t>August 20</w:t>
      </w:r>
      <w:r w:rsidRPr="2E917ABA" w:rsidR="7A517B20">
        <w:rPr>
          <w:rFonts w:ascii="Aptos" w:hAnsi="Aptos" w:cs="Arial"/>
          <w:b/>
          <w:bCs/>
          <w:sz w:val="24"/>
          <w:szCs w:val="24"/>
          <w:vertAlign w:val="superscript"/>
        </w:rPr>
        <w:t>th</w:t>
      </w:r>
      <w:r w:rsidRPr="2E917ABA" w:rsidR="7A517B20">
        <w:rPr>
          <w:rFonts w:ascii="Aptos" w:hAnsi="Aptos" w:cs="Arial"/>
          <w:b/>
          <w:bCs/>
          <w:sz w:val="24"/>
          <w:szCs w:val="24"/>
        </w:rPr>
        <w:t>, 2025</w:t>
      </w:r>
      <w:r w:rsidRPr="2E917ABA" w:rsidR="00D813EC">
        <w:rPr>
          <w:rFonts w:ascii="Aptos" w:hAnsi="Aptos" w:cs="Arial"/>
          <w:b/>
          <w:bCs/>
          <w:sz w:val="24"/>
          <w:szCs w:val="24"/>
        </w:rPr>
        <w:t xml:space="preserve"> from</w:t>
      </w:r>
      <w:r w:rsidRPr="2E917ABA">
        <w:rPr>
          <w:rFonts w:ascii="Aptos" w:hAnsi="Aptos" w:cs="Arial"/>
          <w:b/>
          <w:bCs/>
          <w:sz w:val="24"/>
          <w:szCs w:val="24"/>
        </w:rPr>
        <w:t xml:space="preserve"> 3:00 pm – </w:t>
      </w:r>
      <w:r w:rsidRPr="2E917ABA" w:rsidR="00731C49">
        <w:rPr>
          <w:rFonts w:ascii="Aptos" w:hAnsi="Aptos" w:cs="Arial"/>
          <w:b/>
          <w:bCs/>
          <w:sz w:val="24"/>
          <w:szCs w:val="24"/>
        </w:rPr>
        <w:t>4</w:t>
      </w:r>
      <w:r w:rsidRPr="2E917ABA">
        <w:rPr>
          <w:rFonts w:ascii="Aptos" w:hAnsi="Aptos" w:cs="Arial"/>
          <w:b/>
          <w:bCs/>
          <w:sz w:val="24"/>
          <w:szCs w:val="24"/>
        </w:rPr>
        <w:t>:</w:t>
      </w:r>
      <w:r w:rsidRPr="2E917ABA" w:rsidR="00731C49">
        <w:rPr>
          <w:rFonts w:ascii="Aptos" w:hAnsi="Aptos" w:cs="Arial"/>
          <w:b/>
          <w:bCs/>
          <w:sz w:val="24"/>
          <w:szCs w:val="24"/>
        </w:rPr>
        <w:t>45</w:t>
      </w:r>
      <w:r w:rsidRPr="2E917ABA">
        <w:rPr>
          <w:rFonts w:ascii="Aptos" w:hAnsi="Aptos" w:cs="Arial"/>
          <w:b/>
          <w:bCs/>
          <w:sz w:val="24"/>
          <w:szCs w:val="24"/>
        </w:rPr>
        <w:t xml:space="preserve"> pm</w:t>
      </w:r>
    </w:p>
    <w:p w:rsidRPr="00D813EC" w:rsidR="00310E51" w:rsidP="27C9DBF1" w:rsidRDefault="05BB1DDA" w14:paraId="6BBADE4E" w14:textId="5CA81BAF">
      <w:pPr>
        <w:spacing w:after="0" w:line="240" w:lineRule="auto"/>
        <w:jc w:val="center"/>
      </w:pPr>
      <w:hyperlink r:id="rId10">
        <w:r w:rsidRPr="31DFF7B0">
          <w:rPr>
            <w:rStyle w:val="Hyperlink"/>
          </w:rPr>
          <w:t>Recorded Meeting Link</w:t>
        </w:r>
      </w:hyperlink>
    </w:p>
    <w:p w:rsidR="31DFF7B0" w:rsidP="31DFF7B0" w:rsidRDefault="31DFF7B0" w14:paraId="2C7870D5" w14:textId="0BFE2447">
      <w:pPr>
        <w:pStyle w:val="NormalWeb"/>
        <w:shd w:val="clear" w:color="auto" w:fill="FFFFFF" w:themeFill="background1"/>
        <w:spacing w:before="0" w:beforeAutospacing="0" w:after="0" w:afterAutospacing="0"/>
        <w:jc w:val="center"/>
        <w:rPr>
          <w:rFonts w:ascii="Aptos" w:hAnsi="Aptos" w:cs="Arial"/>
          <w:b/>
          <w:bCs/>
          <w:i/>
          <w:iCs/>
          <w:color w:val="201F1E"/>
          <w:sz w:val="18"/>
          <w:szCs w:val="18"/>
        </w:rPr>
      </w:pPr>
    </w:p>
    <w:p w:rsidRPr="00D813EC" w:rsidR="00D813EC" w:rsidP="2E917ABA" w:rsidRDefault="00D813EC" w14:paraId="1D863495" w14:textId="2DEA6225">
      <w:pPr>
        <w:pStyle w:val="NormalWeb"/>
        <w:shd w:val="clear" w:color="auto" w:fill="FFFFFF" w:themeFill="background1"/>
        <w:spacing w:before="0" w:beforeAutospacing="0" w:after="0" w:afterAutospacing="0"/>
        <w:jc w:val="center"/>
        <w:rPr>
          <w:rFonts w:ascii="Aptos" w:hAnsi="Aptos" w:cs="Arial"/>
          <w:i/>
          <w:iCs/>
          <w:color w:val="201F1E"/>
          <w:sz w:val="18"/>
          <w:szCs w:val="18"/>
        </w:rPr>
      </w:pPr>
      <w:r w:rsidRPr="2E917ABA">
        <w:rPr>
          <w:rFonts w:ascii="Aptos" w:hAnsi="Aptos" w:cs="Arial"/>
          <w:b/>
          <w:bCs/>
          <w:i/>
          <w:iCs/>
          <w:color w:val="201F1E"/>
          <w:sz w:val="18"/>
          <w:szCs w:val="18"/>
        </w:rPr>
        <w:t>Meeting Notes</w:t>
      </w:r>
      <w:r w:rsidRPr="2E917ABA">
        <w:rPr>
          <w:rFonts w:ascii="Aptos" w:hAnsi="Aptos" w:cs="Arial"/>
          <w:i/>
          <w:iCs/>
          <w:color w:val="201F1E"/>
          <w:sz w:val="18"/>
          <w:szCs w:val="18"/>
        </w:rPr>
        <w:t xml:space="preserve"> (submitted by </w:t>
      </w:r>
      <w:r w:rsidRPr="2E917ABA" w:rsidR="09E379C6">
        <w:rPr>
          <w:rFonts w:ascii="Aptos" w:hAnsi="Aptos" w:cs="Arial"/>
          <w:i/>
          <w:iCs/>
          <w:color w:val="201F1E"/>
          <w:sz w:val="18"/>
          <w:szCs w:val="18"/>
        </w:rPr>
        <w:t>Kellly Permpoon</w:t>
      </w:r>
      <w:r w:rsidRPr="2E917ABA" w:rsidR="138BC3EB">
        <w:rPr>
          <w:rFonts w:ascii="Aptos" w:hAnsi="Aptos" w:cs="Arial"/>
          <w:i/>
          <w:iCs/>
          <w:color w:val="201F1E"/>
          <w:sz w:val="18"/>
          <w:szCs w:val="18"/>
        </w:rPr>
        <w:t>)</w:t>
      </w:r>
    </w:p>
    <w:p w:rsidRPr="00D813EC" w:rsidR="00D813EC" w:rsidP="00D813EC" w:rsidRDefault="00D813EC" w14:paraId="409C0707" w14:textId="1621E9AF">
      <w:pPr>
        <w:pStyle w:val="NormalWeb"/>
        <w:shd w:val="clear" w:color="auto" w:fill="FFFFFF"/>
        <w:spacing w:before="0" w:beforeAutospacing="0" w:after="0" w:afterAutospacing="0"/>
        <w:jc w:val="center"/>
        <w:rPr>
          <w:rFonts w:ascii="Aptos" w:hAnsi="Aptos" w:cs="Arial"/>
          <w:i/>
          <w:iCs/>
          <w:color w:val="201F1E"/>
          <w:sz w:val="18"/>
          <w:szCs w:val="18"/>
        </w:rPr>
      </w:pPr>
      <w:r w:rsidRPr="00D813EC">
        <w:rPr>
          <w:rFonts w:ascii="Aptos" w:hAnsi="Aptos" w:cs="Arial"/>
          <w:i/>
          <w:iCs/>
          <w:color w:val="201F1E"/>
          <w:sz w:val="18"/>
          <w:szCs w:val="18"/>
        </w:rPr>
        <w:t xml:space="preserve">These meeting notes are an overview of the meeting content. </w:t>
      </w:r>
    </w:p>
    <w:p w:rsidRPr="00D813EC" w:rsidR="00D813EC" w:rsidP="00D813EC" w:rsidRDefault="00D813EC" w14:paraId="3CC67BA6" w14:textId="0CA31E5C">
      <w:pPr>
        <w:pStyle w:val="NormalWeb"/>
        <w:shd w:val="clear" w:color="auto" w:fill="FFFFFF"/>
        <w:spacing w:before="0" w:beforeAutospacing="0" w:after="0" w:afterAutospacing="0"/>
        <w:jc w:val="center"/>
        <w:rPr>
          <w:rFonts w:ascii="Aptos" w:hAnsi="Aptos" w:cs="Arial"/>
          <w:i/>
          <w:iCs/>
          <w:color w:val="201F1E"/>
          <w:sz w:val="18"/>
          <w:szCs w:val="18"/>
        </w:rPr>
      </w:pPr>
      <w:r w:rsidRPr="00D813EC">
        <w:rPr>
          <w:rFonts w:ascii="Aptos" w:hAnsi="Aptos" w:cs="Arial"/>
          <w:i/>
          <w:iCs/>
          <w:color w:val="201F1E"/>
          <w:sz w:val="18"/>
          <w:szCs w:val="18"/>
        </w:rPr>
        <w:t xml:space="preserve">We suggest watching the video and </w:t>
      </w:r>
      <w:r w:rsidRPr="00D813EC" w:rsidR="005E1CF5">
        <w:rPr>
          <w:rFonts w:ascii="Aptos" w:hAnsi="Aptos" w:cs="Arial"/>
          <w:i/>
          <w:iCs/>
          <w:color w:val="201F1E"/>
          <w:sz w:val="18"/>
          <w:szCs w:val="18"/>
        </w:rPr>
        <w:t>supporting</w:t>
      </w:r>
      <w:r w:rsidRPr="00D813EC">
        <w:rPr>
          <w:rFonts w:ascii="Aptos" w:hAnsi="Aptos" w:cs="Arial"/>
          <w:i/>
          <w:iCs/>
          <w:color w:val="201F1E"/>
          <w:sz w:val="18"/>
          <w:szCs w:val="18"/>
        </w:rPr>
        <w:t xml:space="preserve"> document links for more comprehensive information.</w:t>
      </w:r>
    </w:p>
    <w:p w:rsidR="00D813EC" w:rsidP="00B551FA" w:rsidRDefault="00D813EC" w14:paraId="67680B4B" w14:textId="77777777"/>
    <w:p w:rsidRPr="00440767" w:rsidR="00206538" w:rsidP="31DFF7B0" w:rsidRDefault="00206538" w14:paraId="65B2D829" w14:textId="2C2C5DA1">
      <w:pPr>
        <w:pStyle w:val="NormalWeb"/>
        <w:shd w:val="clear" w:color="auto" w:fill="FFFFFF" w:themeFill="background1"/>
        <w:spacing w:before="0" w:beforeAutospacing="0" w:after="0" w:afterAutospacing="0"/>
        <w:rPr>
          <w:rFonts w:ascii="Aptos" w:hAnsi="Aptos" w:cs="Arial"/>
          <w:b/>
          <w:bCs/>
        </w:rPr>
      </w:pPr>
      <w:r w:rsidRPr="31DFF7B0">
        <w:rPr>
          <w:rFonts w:ascii="Aptos" w:hAnsi="Aptos" w:cs="Arial"/>
          <w:b/>
          <w:bCs/>
        </w:rPr>
        <w:t>Welcome and Introductions</w:t>
      </w:r>
      <w:r w:rsidRPr="31DFF7B0" w:rsidR="00092068">
        <w:rPr>
          <w:rFonts w:ascii="Aptos" w:hAnsi="Aptos" w:cs="Arial"/>
          <w:b/>
          <w:bCs/>
        </w:rPr>
        <w:t xml:space="preserve"> (</w:t>
      </w:r>
      <w:r w:rsidRPr="31DFF7B0" w:rsidR="2CDEDA27">
        <w:rPr>
          <w:rFonts w:ascii="Aptos" w:hAnsi="Aptos" w:cs="Arial"/>
          <w:b/>
          <w:bCs/>
        </w:rPr>
        <w:t>68</w:t>
      </w:r>
      <w:r w:rsidRPr="31DFF7B0" w:rsidR="00092068">
        <w:rPr>
          <w:rFonts w:ascii="Aptos" w:hAnsi="Aptos" w:cs="Arial"/>
          <w:b/>
          <w:bCs/>
        </w:rPr>
        <w:t xml:space="preserve"> Participants)</w:t>
      </w:r>
    </w:p>
    <w:p w:rsidRPr="00440767" w:rsidR="00206538" w:rsidP="00206538" w:rsidRDefault="00206538" w14:paraId="191B94C8" w14:textId="765454C7">
      <w:pPr>
        <w:pStyle w:val="NormalWeb"/>
        <w:shd w:val="clear" w:color="auto" w:fill="FFFFFF"/>
        <w:spacing w:before="0" w:beforeAutospacing="0" w:after="0" w:afterAutospacing="0"/>
        <w:rPr>
          <w:rFonts w:ascii="Aptos" w:hAnsi="Aptos" w:cs="Arial"/>
          <w:b/>
          <w:bCs/>
        </w:rPr>
      </w:pPr>
      <w:bookmarkStart w:name="_Hlk191891857" w:id="0"/>
      <w:r w:rsidRPr="1E9E0404">
        <w:rPr>
          <w:rFonts w:ascii="Aptos" w:hAnsi="Aptos" w:cs="Arial"/>
          <w:b/>
          <w:bCs/>
        </w:rPr>
        <w:t xml:space="preserve">Elected officials / </w:t>
      </w:r>
      <w:r w:rsidRPr="1E9E0404" w:rsidR="00422CC7">
        <w:rPr>
          <w:rFonts w:ascii="Aptos" w:hAnsi="Aptos" w:cs="Arial"/>
          <w:b/>
          <w:bCs/>
        </w:rPr>
        <w:t>R</w:t>
      </w:r>
      <w:r w:rsidRPr="1E9E0404">
        <w:rPr>
          <w:rFonts w:ascii="Aptos" w:hAnsi="Aptos" w:cs="Arial"/>
          <w:b/>
          <w:bCs/>
        </w:rPr>
        <w:t>epresentatives in attendance:</w:t>
      </w:r>
    </w:p>
    <w:p w:rsidRPr="00440767" w:rsidR="003B7767" w:rsidP="00206538" w:rsidRDefault="00206538" w14:paraId="7CC53E26" w14:textId="77FEF8F6">
      <w:pPr>
        <w:pStyle w:val="NormalWeb"/>
        <w:shd w:val="clear" w:color="auto" w:fill="FFFFFF"/>
        <w:spacing w:before="0" w:beforeAutospacing="0" w:after="0" w:afterAutospacing="0"/>
        <w:rPr>
          <w:rFonts w:ascii="Aptos" w:hAnsi="Aptos" w:cs="Arial"/>
        </w:rPr>
      </w:pPr>
      <w:r w:rsidRPr="00440767">
        <w:rPr>
          <w:rFonts w:ascii="Aptos" w:hAnsi="Aptos" w:cs="Arial"/>
        </w:rPr>
        <w:t>Bill Uphoff (</w:t>
      </w:r>
      <w:r w:rsidRPr="00440767" w:rsidR="00D44F56">
        <w:rPr>
          <w:rFonts w:ascii="Aptos" w:hAnsi="Aptos" w:cs="Arial"/>
        </w:rPr>
        <w:t>Councilmembe</w:t>
      </w:r>
      <w:r w:rsidRPr="00440767">
        <w:rPr>
          <w:rFonts w:ascii="Aptos" w:hAnsi="Aptos" w:cs="Arial"/>
        </w:rPr>
        <w:t xml:space="preserve">r </w:t>
      </w:r>
      <w:r w:rsidRPr="00440767" w:rsidR="00E45510">
        <w:rPr>
          <w:rFonts w:ascii="Aptos" w:hAnsi="Aptos" w:cs="Arial"/>
        </w:rPr>
        <w:t>-</w:t>
      </w:r>
      <w:r w:rsidRPr="00440767">
        <w:rPr>
          <w:rFonts w:ascii="Aptos" w:hAnsi="Aptos" w:cs="Arial"/>
        </w:rPr>
        <w:t xml:space="preserve"> Lomita)</w:t>
      </w:r>
    </w:p>
    <w:p w:rsidR="00A81B9A" w:rsidP="00206538" w:rsidRDefault="00A81B9A" w14:paraId="577E6795" w14:textId="5ED2926D">
      <w:pPr>
        <w:pStyle w:val="NormalWeb"/>
        <w:shd w:val="clear" w:color="auto" w:fill="FFFFFF"/>
        <w:spacing w:before="0" w:beforeAutospacing="0" w:after="0" w:afterAutospacing="0"/>
        <w:rPr>
          <w:rFonts w:ascii="Aptos" w:hAnsi="Aptos" w:cs="Arial"/>
        </w:rPr>
      </w:pPr>
      <w:r w:rsidRPr="1E9E0404">
        <w:rPr>
          <w:rFonts w:ascii="Aptos" w:hAnsi="Aptos" w:cs="Arial"/>
        </w:rPr>
        <w:t>Paige Kaluderovic (</w:t>
      </w:r>
      <w:r w:rsidRPr="1E9E0404" w:rsidR="005C29DC">
        <w:rPr>
          <w:rFonts w:ascii="Aptos" w:hAnsi="Aptos" w:cs="Arial"/>
        </w:rPr>
        <w:t>Mayor Pro Tem</w:t>
      </w:r>
      <w:r w:rsidRPr="1E9E0404">
        <w:rPr>
          <w:rFonts w:ascii="Aptos" w:hAnsi="Aptos" w:cs="Arial"/>
        </w:rPr>
        <w:t xml:space="preserve"> – Redondo Beach)</w:t>
      </w:r>
    </w:p>
    <w:p w:rsidRPr="00440767" w:rsidR="00707853" w:rsidP="003E0785" w:rsidRDefault="00177B68" w14:paraId="0A96B371" w14:textId="1E65CB2B">
      <w:pPr>
        <w:spacing w:after="0" w:line="240" w:lineRule="auto"/>
        <w:rPr>
          <w:sz w:val="24"/>
          <w:szCs w:val="24"/>
        </w:rPr>
      </w:pPr>
      <w:r>
        <w:rPr>
          <w:sz w:val="24"/>
          <w:szCs w:val="24"/>
        </w:rPr>
        <w:t>Janet</w:t>
      </w:r>
      <w:r w:rsidRPr="00440767" w:rsidR="003E0785">
        <w:rPr>
          <w:sz w:val="24"/>
          <w:szCs w:val="24"/>
        </w:rPr>
        <w:t xml:space="preserve"> </w:t>
      </w:r>
      <w:r>
        <w:rPr>
          <w:sz w:val="24"/>
          <w:szCs w:val="24"/>
        </w:rPr>
        <w:t>Turner</w:t>
      </w:r>
      <w:r w:rsidRPr="00440767" w:rsidR="00707853">
        <w:rPr>
          <w:rFonts w:ascii="Aptos" w:hAnsi="Aptos" w:cs="Arial"/>
          <w:sz w:val="24"/>
          <w:szCs w:val="24"/>
        </w:rPr>
        <w:t xml:space="preserve"> </w:t>
      </w:r>
      <w:r w:rsidRPr="00440767" w:rsidR="003E0785">
        <w:rPr>
          <w:rFonts w:ascii="Aptos" w:hAnsi="Aptos" w:cs="Arial"/>
          <w:sz w:val="24"/>
          <w:szCs w:val="24"/>
        </w:rPr>
        <w:t>(</w:t>
      </w:r>
      <w:r w:rsidRPr="00440767" w:rsidR="00707853">
        <w:rPr>
          <w:rFonts w:ascii="Aptos" w:hAnsi="Aptos" w:cs="Arial"/>
          <w:sz w:val="24"/>
          <w:szCs w:val="24"/>
        </w:rPr>
        <w:t>Office of Congressman Ted W. Lieu)</w:t>
      </w:r>
    </w:p>
    <w:p w:rsidRPr="00440767" w:rsidR="00F5573B" w:rsidP="00DD0AE4" w:rsidRDefault="00D02946" w14:paraId="117B73DC" w14:textId="3914D06F">
      <w:pPr>
        <w:spacing w:after="0" w:line="240" w:lineRule="auto"/>
        <w:rPr>
          <w:sz w:val="24"/>
          <w:szCs w:val="24"/>
        </w:rPr>
      </w:pPr>
      <w:r w:rsidRPr="1E9E0404">
        <w:rPr>
          <w:sz w:val="24"/>
          <w:szCs w:val="24"/>
        </w:rPr>
        <w:t>Chris Pimentel (</w:t>
      </w:r>
      <w:r w:rsidRPr="1E9E0404" w:rsidR="00667B42">
        <w:rPr>
          <w:sz w:val="24"/>
          <w:szCs w:val="24"/>
        </w:rPr>
        <w:t>Mayor-</w:t>
      </w:r>
      <w:r w:rsidRPr="1E9E0404">
        <w:rPr>
          <w:sz w:val="24"/>
          <w:szCs w:val="24"/>
        </w:rPr>
        <w:t>El Segundo)</w:t>
      </w:r>
    </w:p>
    <w:p w:rsidR="699FD91F" w:rsidP="1E9E0404" w:rsidRDefault="699FD91F" w14:paraId="23B917E1" w14:textId="7DD44BA1">
      <w:pPr>
        <w:spacing w:after="0" w:line="240" w:lineRule="auto"/>
        <w:rPr>
          <w:sz w:val="24"/>
          <w:szCs w:val="24"/>
        </w:rPr>
      </w:pPr>
      <w:r w:rsidRPr="1E9E0404">
        <w:rPr>
          <w:sz w:val="24"/>
          <w:szCs w:val="24"/>
        </w:rPr>
        <w:t>Joe Franklin (Mayor Pro Tem- Manhattan Beach)</w:t>
      </w:r>
    </w:p>
    <w:p w:rsidRPr="00440767" w:rsidR="001C5103" w:rsidP="006A3C73" w:rsidRDefault="00206538" w14:paraId="5A0FCC7B" w14:textId="06AA40F9">
      <w:pPr>
        <w:pStyle w:val="NormalWeb"/>
        <w:shd w:val="clear" w:color="auto" w:fill="FFFFFF"/>
        <w:spacing w:before="0" w:beforeAutospacing="0" w:after="0" w:afterAutospacing="0"/>
        <w:rPr>
          <w:rFonts w:ascii="Aptos" w:hAnsi="Aptos" w:cs="Arial"/>
          <w:b/>
          <w:bCs/>
        </w:rPr>
      </w:pPr>
      <w:r w:rsidRPr="00440767">
        <w:rPr>
          <w:rFonts w:ascii="Aptos" w:hAnsi="Aptos" w:cs="Arial"/>
          <w:b/>
          <w:bCs/>
        </w:rPr>
        <w:t>Others in attendance:</w:t>
      </w:r>
    </w:p>
    <w:p w:rsidRPr="00440767" w:rsidR="007C6C00" w:rsidP="00F10A5A" w:rsidRDefault="00B82E56" w14:paraId="24605BDB" w14:textId="163F787D">
      <w:pPr>
        <w:spacing w:after="0" w:line="240" w:lineRule="auto"/>
        <w:rPr>
          <w:sz w:val="24"/>
          <w:szCs w:val="24"/>
        </w:rPr>
      </w:pPr>
      <w:r w:rsidRPr="00440767">
        <w:rPr>
          <w:sz w:val="24"/>
          <w:szCs w:val="24"/>
        </w:rPr>
        <w:t>Jacki Bacharach (SBCCOG)</w:t>
      </w:r>
    </w:p>
    <w:p w:rsidRPr="00440767" w:rsidR="00F10A5A" w:rsidP="00F10A5A" w:rsidRDefault="00F10A5A" w14:paraId="2D3459BB" w14:textId="3D423512">
      <w:pPr>
        <w:spacing w:after="0" w:line="240" w:lineRule="auto"/>
        <w:rPr>
          <w:sz w:val="24"/>
          <w:szCs w:val="24"/>
        </w:rPr>
      </w:pPr>
      <w:r w:rsidRPr="1E9E0404">
        <w:rPr>
          <w:sz w:val="24"/>
          <w:szCs w:val="24"/>
        </w:rPr>
        <w:t>Addy Ajijolaiya (SBCCOG)</w:t>
      </w:r>
    </w:p>
    <w:p w:rsidR="00F10A5A" w:rsidP="00F5573B" w:rsidRDefault="00B82E56" w14:paraId="54BAB4A7" w14:textId="176D21D8">
      <w:pPr>
        <w:spacing w:after="0" w:line="240" w:lineRule="auto"/>
        <w:rPr>
          <w:sz w:val="24"/>
          <w:szCs w:val="24"/>
        </w:rPr>
      </w:pPr>
      <w:r w:rsidRPr="1E9E0404">
        <w:rPr>
          <w:sz w:val="24"/>
          <w:szCs w:val="24"/>
        </w:rPr>
        <w:t>Ronson Chu (SBCCOG)</w:t>
      </w:r>
    </w:p>
    <w:p w:rsidR="007C6C00" w:rsidP="007C6C00" w:rsidRDefault="007C6C00" w14:paraId="6B7650B8" w14:textId="77777777">
      <w:pPr>
        <w:spacing w:after="0" w:line="240" w:lineRule="auto"/>
        <w:rPr>
          <w:sz w:val="24"/>
          <w:szCs w:val="24"/>
        </w:rPr>
      </w:pPr>
      <w:r w:rsidRPr="00440767">
        <w:rPr>
          <w:sz w:val="24"/>
          <w:szCs w:val="24"/>
        </w:rPr>
        <w:t xml:space="preserve">Catherine Hetzer (SBCCOG) </w:t>
      </w:r>
    </w:p>
    <w:bookmarkEnd w:id="0"/>
    <w:p w:rsidR="00D52128" w:rsidP="1E9E0404" w:rsidRDefault="006B212D" w14:paraId="7697BB4D" w14:textId="3CECC7FB">
      <w:pPr>
        <w:spacing w:after="0" w:line="240" w:lineRule="auto"/>
        <w:rPr>
          <w:sz w:val="24"/>
          <w:szCs w:val="24"/>
        </w:rPr>
      </w:pPr>
      <w:r w:rsidRPr="1E9E0404">
        <w:rPr>
          <w:sz w:val="24"/>
          <w:szCs w:val="24"/>
        </w:rPr>
        <w:t>Lauri</w:t>
      </w:r>
      <w:r w:rsidRPr="1E9E0404" w:rsidR="00C353FA">
        <w:rPr>
          <w:sz w:val="24"/>
          <w:szCs w:val="24"/>
        </w:rPr>
        <w:t>e Jacobs (San Pedro)</w:t>
      </w:r>
    </w:p>
    <w:p w:rsidR="00D52128" w:rsidP="00D52128" w:rsidRDefault="00D52128" w14:paraId="3B8E6DAF" w14:textId="37011B6E">
      <w:pPr>
        <w:spacing w:after="0" w:line="240" w:lineRule="auto"/>
        <w:rPr>
          <w:sz w:val="24"/>
          <w:szCs w:val="24"/>
        </w:rPr>
      </w:pPr>
      <w:r w:rsidRPr="1E9E0404">
        <w:rPr>
          <w:sz w:val="24"/>
          <w:szCs w:val="24"/>
        </w:rPr>
        <w:t>Julia Smith (Torrance)</w:t>
      </w:r>
    </w:p>
    <w:p w:rsidR="00E42C03" w:rsidP="00D52128" w:rsidRDefault="00E42C03" w14:paraId="7CD2B464" w14:textId="11D0606F">
      <w:pPr>
        <w:spacing w:after="0" w:line="240" w:lineRule="auto"/>
        <w:rPr>
          <w:sz w:val="24"/>
          <w:szCs w:val="24"/>
        </w:rPr>
      </w:pPr>
      <w:r w:rsidRPr="1E9E0404">
        <w:rPr>
          <w:sz w:val="24"/>
          <w:szCs w:val="24"/>
        </w:rPr>
        <w:t>Step</w:t>
      </w:r>
      <w:r w:rsidRPr="1E9E0404" w:rsidR="5B8E1EE2">
        <w:rPr>
          <w:sz w:val="24"/>
          <w:szCs w:val="24"/>
        </w:rPr>
        <w:t>h</w:t>
      </w:r>
      <w:r w:rsidRPr="1E9E0404">
        <w:rPr>
          <w:sz w:val="24"/>
          <w:szCs w:val="24"/>
        </w:rPr>
        <w:t xml:space="preserve">anie </w:t>
      </w:r>
      <w:r w:rsidRPr="1E9E0404" w:rsidR="00194BAE">
        <w:rPr>
          <w:sz w:val="24"/>
          <w:szCs w:val="24"/>
        </w:rPr>
        <w:t>Johnson (Redondo Beach)</w:t>
      </w:r>
    </w:p>
    <w:p w:rsidRPr="00440767" w:rsidR="00267980" w:rsidP="00D52128" w:rsidRDefault="00267980" w14:paraId="2D564575" w14:textId="38423EE5">
      <w:pPr>
        <w:spacing w:after="0" w:line="240" w:lineRule="auto"/>
        <w:rPr>
          <w:sz w:val="24"/>
          <w:szCs w:val="24"/>
        </w:rPr>
      </w:pPr>
      <w:r w:rsidRPr="1E9E0404">
        <w:rPr>
          <w:sz w:val="24"/>
          <w:szCs w:val="24"/>
        </w:rPr>
        <w:t>Patty Matson (Manhattan Beach)</w:t>
      </w:r>
    </w:p>
    <w:p w:rsidR="00D52128" w:rsidP="1E9E0404" w:rsidRDefault="00D52128" w14:paraId="661A3250" w14:textId="467C10EF">
      <w:pPr>
        <w:spacing w:after="0" w:line="240" w:lineRule="auto"/>
        <w:rPr>
          <w:sz w:val="24"/>
          <w:szCs w:val="24"/>
        </w:rPr>
      </w:pPr>
      <w:r w:rsidRPr="1E9E0404">
        <w:rPr>
          <w:sz w:val="24"/>
          <w:szCs w:val="24"/>
        </w:rPr>
        <w:t>Lila Omura (Redondo Beach)</w:t>
      </w:r>
    </w:p>
    <w:p w:rsidRPr="00440767" w:rsidR="00D52128" w:rsidP="00D52128" w:rsidRDefault="00D52128" w14:paraId="426F5F2D" w14:textId="77777777">
      <w:pPr>
        <w:spacing w:after="0" w:line="240" w:lineRule="auto"/>
        <w:rPr>
          <w:sz w:val="24"/>
          <w:szCs w:val="24"/>
        </w:rPr>
      </w:pPr>
      <w:r w:rsidRPr="1E9E0404">
        <w:rPr>
          <w:sz w:val="24"/>
          <w:szCs w:val="24"/>
        </w:rPr>
        <w:t xml:space="preserve">Lee Phillips (Manhattan Beach) </w:t>
      </w:r>
    </w:p>
    <w:p w:rsidRPr="00440767" w:rsidR="00B94D39" w:rsidP="00D52128" w:rsidRDefault="00B94D39" w14:paraId="65E03B39" w14:textId="12F65C4A">
      <w:pPr>
        <w:spacing w:after="0" w:line="240" w:lineRule="auto"/>
        <w:rPr>
          <w:sz w:val="24"/>
          <w:szCs w:val="24"/>
        </w:rPr>
      </w:pPr>
      <w:r w:rsidRPr="31DFF7B0">
        <w:rPr>
          <w:sz w:val="24"/>
          <w:szCs w:val="24"/>
        </w:rPr>
        <w:t>Ryan Macy-Hurley (Change</w:t>
      </w:r>
      <w:r w:rsidRPr="31DFF7B0" w:rsidR="74CA1BB0">
        <w:rPr>
          <w:sz w:val="24"/>
          <w:szCs w:val="24"/>
        </w:rPr>
        <w:t>W</w:t>
      </w:r>
      <w:r w:rsidRPr="31DFF7B0">
        <w:rPr>
          <w:sz w:val="24"/>
          <w:szCs w:val="24"/>
        </w:rPr>
        <w:t>ell)</w:t>
      </w:r>
    </w:p>
    <w:p w:rsidR="00D52128" w:rsidP="00D52128" w:rsidRDefault="00D52128" w14:paraId="783C0F49" w14:textId="77777777">
      <w:pPr>
        <w:spacing w:after="0" w:line="240" w:lineRule="auto"/>
        <w:rPr>
          <w:sz w:val="24"/>
          <w:szCs w:val="24"/>
        </w:rPr>
      </w:pPr>
      <w:r w:rsidRPr="1E9E0404">
        <w:rPr>
          <w:sz w:val="24"/>
          <w:szCs w:val="24"/>
        </w:rPr>
        <w:t>Kimberly Mack (Hawthorne)</w:t>
      </w:r>
    </w:p>
    <w:p w:rsidRPr="00440767" w:rsidR="0003358D" w:rsidP="00D52128" w:rsidRDefault="0003358D" w14:paraId="006A1483" w14:textId="28E46509">
      <w:pPr>
        <w:spacing w:after="0" w:line="240" w:lineRule="auto"/>
        <w:rPr>
          <w:sz w:val="24"/>
          <w:szCs w:val="24"/>
        </w:rPr>
      </w:pPr>
      <w:r>
        <w:rPr>
          <w:sz w:val="24"/>
          <w:szCs w:val="24"/>
        </w:rPr>
        <w:t>Kristen Jo (Palos Verdes Estates)</w:t>
      </w:r>
    </w:p>
    <w:p w:rsidRPr="00440767" w:rsidR="00D52128" w:rsidP="00D52128" w:rsidRDefault="00D52128" w14:paraId="35451F7E" w14:textId="77777777">
      <w:pPr>
        <w:spacing w:after="0" w:line="240" w:lineRule="auto"/>
        <w:rPr>
          <w:sz w:val="24"/>
          <w:szCs w:val="24"/>
        </w:rPr>
      </w:pPr>
      <w:r w:rsidRPr="1E9E0404">
        <w:rPr>
          <w:sz w:val="24"/>
          <w:szCs w:val="24"/>
        </w:rPr>
        <w:t>Marlen Pomposo (SMC)</w:t>
      </w:r>
    </w:p>
    <w:p w:rsidRPr="00440767" w:rsidR="00D52128" w:rsidP="00D52128" w:rsidRDefault="009C7396" w14:paraId="13A7CDC8" w14:textId="01E4B2E2">
      <w:pPr>
        <w:spacing w:after="0" w:line="240" w:lineRule="auto"/>
        <w:rPr>
          <w:sz w:val="24"/>
          <w:szCs w:val="24"/>
        </w:rPr>
      </w:pPr>
      <w:r>
        <w:rPr>
          <w:sz w:val="24"/>
          <w:szCs w:val="24"/>
        </w:rPr>
        <w:t>Sara Russo</w:t>
      </w:r>
      <w:r w:rsidRPr="00440767" w:rsidR="00A322A9">
        <w:rPr>
          <w:sz w:val="24"/>
          <w:szCs w:val="24"/>
        </w:rPr>
        <w:t xml:space="preserve"> (Hermosa Beach</w:t>
      </w:r>
      <w:r w:rsidRPr="00440767" w:rsidR="00D52128">
        <w:rPr>
          <w:sz w:val="24"/>
          <w:szCs w:val="24"/>
        </w:rPr>
        <w:t>)</w:t>
      </w:r>
    </w:p>
    <w:p w:rsidRPr="00440767" w:rsidR="00D52128" w:rsidP="00D52128" w:rsidRDefault="00D52128" w14:paraId="278E26DB" w14:textId="77777777">
      <w:pPr>
        <w:spacing w:after="0" w:line="240" w:lineRule="auto"/>
        <w:rPr>
          <w:sz w:val="24"/>
          <w:szCs w:val="24"/>
        </w:rPr>
      </w:pPr>
      <w:r w:rsidRPr="00440767">
        <w:rPr>
          <w:sz w:val="24"/>
          <w:szCs w:val="24"/>
        </w:rPr>
        <w:t>Yvonne Golub (Blue Shield)</w:t>
      </w:r>
    </w:p>
    <w:p w:rsidRPr="00440767" w:rsidR="00D52128" w:rsidP="00D52128" w:rsidRDefault="00D52128" w14:paraId="1C8B520F" w14:textId="77777777">
      <w:pPr>
        <w:spacing w:after="0" w:line="240" w:lineRule="auto"/>
        <w:rPr>
          <w:sz w:val="24"/>
          <w:szCs w:val="24"/>
        </w:rPr>
      </w:pPr>
      <w:r w:rsidRPr="00440767">
        <w:rPr>
          <w:sz w:val="24"/>
          <w:szCs w:val="24"/>
        </w:rPr>
        <w:t>Shannon Murray (WLCAC)</w:t>
      </w:r>
    </w:p>
    <w:p w:rsidRPr="00440767" w:rsidR="00D52128" w:rsidP="00D52128" w:rsidRDefault="00D52128" w14:paraId="74EF743B" w14:textId="77777777">
      <w:pPr>
        <w:spacing w:after="0" w:line="240" w:lineRule="auto"/>
        <w:rPr>
          <w:sz w:val="24"/>
          <w:szCs w:val="24"/>
        </w:rPr>
      </w:pPr>
      <w:r w:rsidRPr="00440767">
        <w:rPr>
          <w:sz w:val="24"/>
          <w:szCs w:val="24"/>
        </w:rPr>
        <w:t>Dulce Medina (Hawthorne)</w:t>
      </w:r>
    </w:p>
    <w:p w:rsidRPr="00440767" w:rsidR="00D52128" w:rsidP="00D52128" w:rsidRDefault="00D52128" w14:paraId="514334F7" w14:textId="77777777">
      <w:pPr>
        <w:spacing w:after="0" w:line="240" w:lineRule="auto"/>
        <w:rPr>
          <w:sz w:val="24"/>
          <w:szCs w:val="24"/>
        </w:rPr>
      </w:pPr>
      <w:r w:rsidRPr="00440767">
        <w:rPr>
          <w:sz w:val="24"/>
          <w:szCs w:val="24"/>
        </w:rPr>
        <w:t>Micky Daniel (Inglewood)</w:t>
      </w:r>
    </w:p>
    <w:p w:rsidRPr="00440767" w:rsidR="00D52128" w:rsidP="00D52128" w:rsidRDefault="00D52128" w14:paraId="4325BA1C" w14:textId="77777777">
      <w:pPr>
        <w:spacing w:after="0" w:line="240" w:lineRule="auto"/>
        <w:rPr>
          <w:sz w:val="24"/>
          <w:szCs w:val="24"/>
        </w:rPr>
      </w:pPr>
      <w:r w:rsidRPr="00440767">
        <w:rPr>
          <w:sz w:val="24"/>
          <w:szCs w:val="24"/>
        </w:rPr>
        <w:t>Norma Olvera (Torrance)</w:t>
      </w:r>
    </w:p>
    <w:p w:rsidRPr="00440767" w:rsidR="00D52128" w:rsidP="00D52128" w:rsidRDefault="00D52128" w14:paraId="1961A2CF" w14:textId="77777777">
      <w:pPr>
        <w:spacing w:after="0" w:line="240" w:lineRule="auto"/>
        <w:rPr>
          <w:sz w:val="24"/>
          <w:szCs w:val="24"/>
        </w:rPr>
      </w:pPr>
      <w:r w:rsidRPr="00440767">
        <w:rPr>
          <w:sz w:val="24"/>
          <w:szCs w:val="24"/>
        </w:rPr>
        <w:t>Richard Wise (SMC)</w:t>
      </w:r>
    </w:p>
    <w:p w:rsidRPr="00440767" w:rsidR="00D52128" w:rsidP="00D52128" w:rsidRDefault="007C6C00" w14:paraId="51AFA27C" w14:textId="6F50FFE0">
      <w:pPr>
        <w:spacing w:after="0" w:line="240" w:lineRule="auto"/>
        <w:rPr>
          <w:sz w:val="24"/>
          <w:szCs w:val="24"/>
        </w:rPr>
      </w:pPr>
      <w:r w:rsidRPr="00440767">
        <w:rPr>
          <w:sz w:val="24"/>
          <w:szCs w:val="24"/>
        </w:rPr>
        <w:t>Ramon</w:t>
      </w:r>
      <w:r w:rsidRPr="00440767" w:rsidR="00D52128">
        <w:rPr>
          <w:sz w:val="24"/>
          <w:szCs w:val="24"/>
        </w:rPr>
        <w:t xml:space="preserve"> </w:t>
      </w:r>
      <w:r w:rsidRPr="00440767">
        <w:rPr>
          <w:sz w:val="24"/>
          <w:szCs w:val="24"/>
        </w:rPr>
        <w:t>Rendon</w:t>
      </w:r>
      <w:r w:rsidRPr="00440767" w:rsidR="00D52128">
        <w:rPr>
          <w:sz w:val="24"/>
          <w:szCs w:val="24"/>
        </w:rPr>
        <w:t xml:space="preserve"> (HIS)</w:t>
      </w:r>
    </w:p>
    <w:p w:rsidR="00D52128" w:rsidP="00D52128" w:rsidRDefault="00D52128" w14:paraId="59F94D3B" w14:textId="77777777">
      <w:pPr>
        <w:spacing w:after="0" w:line="240" w:lineRule="auto"/>
        <w:rPr>
          <w:sz w:val="24"/>
          <w:szCs w:val="24"/>
        </w:rPr>
      </w:pPr>
      <w:r w:rsidRPr="1E9E0404">
        <w:rPr>
          <w:sz w:val="24"/>
          <w:szCs w:val="24"/>
        </w:rPr>
        <w:t>Janet Kelly (SOH)</w:t>
      </w:r>
    </w:p>
    <w:p w:rsidRPr="00440767" w:rsidR="00D52128" w:rsidP="00D52128" w:rsidRDefault="00D52128" w14:paraId="377CF06D" w14:textId="77777777">
      <w:pPr>
        <w:spacing w:after="0" w:line="240" w:lineRule="auto"/>
        <w:rPr>
          <w:sz w:val="24"/>
          <w:szCs w:val="24"/>
        </w:rPr>
      </w:pPr>
      <w:r w:rsidRPr="00440767">
        <w:rPr>
          <w:sz w:val="24"/>
          <w:szCs w:val="24"/>
        </w:rPr>
        <w:t>Erik Vargas (LAHSA)</w:t>
      </w:r>
    </w:p>
    <w:p w:rsidRPr="00440767" w:rsidR="00D52128" w:rsidP="00D52128" w:rsidRDefault="00D52128" w14:paraId="4F204BBB" w14:textId="77777777">
      <w:pPr>
        <w:spacing w:after="0" w:line="240" w:lineRule="auto"/>
        <w:rPr>
          <w:sz w:val="24"/>
          <w:szCs w:val="24"/>
        </w:rPr>
      </w:pPr>
      <w:r w:rsidRPr="00440767">
        <w:rPr>
          <w:sz w:val="24"/>
          <w:szCs w:val="24"/>
        </w:rPr>
        <w:t>Mary Agnes Erlandson (SMC)</w:t>
      </w:r>
    </w:p>
    <w:p w:rsidRPr="00440767" w:rsidR="00D52128" w:rsidP="00D52128" w:rsidRDefault="00D52128" w14:paraId="32483376" w14:textId="77777777">
      <w:pPr>
        <w:spacing w:after="0" w:line="240" w:lineRule="auto"/>
        <w:rPr>
          <w:sz w:val="24"/>
          <w:szCs w:val="24"/>
        </w:rPr>
      </w:pPr>
      <w:r w:rsidRPr="00440767">
        <w:rPr>
          <w:sz w:val="24"/>
          <w:szCs w:val="24"/>
        </w:rPr>
        <w:t>Lori Jones (Inglewood)</w:t>
      </w:r>
    </w:p>
    <w:p w:rsidRPr="00440767" w:rsidR="00D52128" w:rsidP="00D52128" w:rsidRDefault="00D52128" w14:paraId="2F965105" w14:textId="77777777">
      <w:pPr>
        <w:spacing w:after="0" w:line="240" w:lineRule="auto"/>
        <w:rPr>
          <w:sz w:val="24"/>
          <w:szCs w:val="24"/>
        </w:rPr>
      </w:pPr>
      <w:r w:rsidRPr="00440767">
        <w:rPr>
          <w:sz w:val="24"/>
          <w:szCs w:val="24"/>
        </w:rPr>
        <w:t>Zulma Gent (Torrance)</w:t>
      </w:r>
    </w:p>
    <w:p w:rsidRPr="00440767" w:rsidR="00D52128" w:rsidP="00D52128" w:rsidRDefault="00D52128" w14:paraId="34AF0874" w14:textId="77777777">
      <w:pPr>
        <w:spacing w:after="0" w:line="240" w:lineRule="auto"/>
        <w:rPr>
          <w:sz w:val="24"/>
          <w:szCs w:val="24"/>
        </w:rPr>
      </w:pPr>
      <w:r w:rsidRPr="00440767">
        <w:rPr>
          <w:sz w:val="24"/>
          <w:szCs w:val="24"/>
        </w:rPr>
        <w:t>Lila Omura (Redondo Beach)</w:t>
      </w:r>
    </w:p>
    <w:p w:rsidR="00D52128" w:rsidP="1E9E0404" w:rsidRDefault="00D52128" w14:paraId="70C29FD7" w14:textId="60163E33">
      <w:pPr>
        <w:spacing w:after="0" w:line="240" w:lineRule="auto"/>
        <w:rPr>
          <w:sz w:val="24"/>
          <w:szCs w:val="24"/>
        </w:rPr>
      </w:pPr>
      <w:r w:rsidRPr="1E9E0404">
        <w:rPr>
          <w:sz w:val="24"/>
          <w:szCs w:val="24"/>
        </w:rPr>
        <w:t>Jonathan Said (SMC</w:t>
      </w:r>
      <w:r w:rsidRPr="1E9E0404" w:rsidR="7B4451F5">
        <w:rPr>
          <w:sz w:val="24"/>
          <w:szCs w:val="24"/>
        </w:rPr>
        <w:t>)</w:t>
      </w:r>
    </w:p>
    <w:p w:rsidRPr="00440767" w:rsidR="002251AB" w:rsidP="00D52128" w:rsidRDefault="00D52128" w14:paraId="59AA4DE6" w14:textId="27752E41">
      <w:pPr>
        <w:spacing w:after="0" w:line="240" w:lineRule="auto"/>
        <w:rPr>
          <w:sz w:val="24"/>
          <w:szCs w:val="24"/>
        </w:rPr>
      </w:pPr>
      <w:r w:rsidRPr="1E9E0404">
        <w:rPr>
          <w:sz w:val="24"/>
          <w:szCs w:val="24"/>
        </w:rPr>
        <w:t>Madeline deVillers (SMC)</w:t>
      </w:r>
    </w:p>
    <w:p w:rsidR="5AC342D2" w:rsidP="1E9E0404" w:rsidRDefault="5AC342D2" w14:paraId="1622C398" w14:textId="6F326C27">
      <w:pPr>
        <w:spacing w:after="0" w:line="240" w:lineRule="auto"/>
        <w:rPr>
          <w:sz w:val="24"/>
          <w:szCs w:val="24"/>
        </w:rPr>
      </w:pPr>
      <w:r w:rsidRPr="492D321D" w:rsidR="5AC342D2">
        <w:rPr>
          <w:sz w:val="24"/>
          <w:szCs w:val="24"/>
        </w:rPr>
        <w:t>Onnie Williams III (CEO</w:t>
      </w:r>
      <w:r w:rsidRPr="492D321D" w:rsidR="387B35F7">
        <w:rPr>
          <w:sz w:val="24"/>
          <w:szCs w:val="24"/>
        </w:rPr>
        <w:t>-HI</w:t>
      </w:r>
      <w:r w:rsidRPr="492D321D" w:rsidR="5AC342D2">
        <w:rPr>
          <w:sz w:val="24"/>
          <w:szCs w:val="24"/>
        </w:rPr>
        <w:t>)</w:t>
      </w:r>
    </w:p>
    <w:p w:rsidR="3B398319" w:rsidP="1E9E0404" w:rsidRDefault="3B398319" w14:paraId="4ACEC6DD" w14:textId="6FF5440E">
      <w:pPr>
        <w:spacing w:after="0" w:line="240" w:lineRule="auto"/>
        <w:rPr>
          <w:sz w:val="24"/>
          <w:szCs w:val="24"/>
        </w:rPr>
      </w:pPr>
      <w:r w:rsidRPr="1E9E0404">
        <w:rPr>
          <w:sz w:val="24"/>
          <w:szCs w:val="24"/>
        </w:rPr>
        <w:t>Elizabeth Cope (DMH)</w:t>
      </w:r>
    </w:p>
    <w:p w:rsidR="3B398319" w:rsidP="1E9E0404" w:rsidRDefault="3B398319" w14:paraId="5B5CF5D8" w14:textId="0E7209E9">
      <w:pPr>
        <w:spacing w:after="0" w:line="240" w:lineRule="auto"/>
        <w:rPr>
          <w:sz w:val="24"/>
          <w:szCs w:val="24"/>
        </w:rPr>
      </w:pPr>
      <w:r w:rsidRPr="1E9E0404">
        <w:rPr>
          <w:sz w:val="24"/>
          <w:szCs w:val="24"/>
        </w:rPr>
        <w:t>Rick Stoff (Volunteer Collective)</w:t>
      </w:r>
    </w:p>
    <w:p w:rsidR="3B398319" w:rsidP="1E9E0404" w:rsidRDefault="3B398319" w14:paraId="51902FFD" w14:textId="3872DC04">
      <w:pPr>
        <w:spacing w:after="0" w:line="240" w:lineRule="auto"/>
        <w:rPr>
          <w:sz w:val="24"/>
          <w:szCs w:val="24"/>
        </w:rPr>
      </w:pPr>
      <w:r w:rsidRPr="1E9E0404">
        <w:rPr>
          <w:sz w:val="24"/>
          <w:szCs w:val="24"/>
        </w:rPr>
        <w:t>Ashley Barrett (PATH)</w:t>
      </w:r>
    </w:p>
    <w:p w:rsidR="3B398319" w:rsidP="1E9E0404" w:rsidRDefault="3B398319" w14:paraId="6D320BA1" w14:textId="5B042739">
      <w:pPr>
        <w:spacing w:after="0" w:line="240" w:lineRule="auto"/>
        <w:rPr>
          <w:sz w:val="24"/>
          <w:szCs w:val="24"/>
        </w:rPr>
      </w:pPr>
      <w:r w:rsidRPr="31DFF7B0">
        <w:rPr>
          <w:sz w:val="24"/>
          <w:szCs w:val="24"/>
        </w:rPr>
        <w:t>Moises Aglipay (</w:t>
      </w:r>
      <w:r w:rsidRPr="31DFF7B0" w:rsidR="7333A397">
        <w:rPr>
          <w:sz w:val="24"/>
          <w:szCs w:val="24"/>
        </w:rPr>
        <w:t>CA State Assembly)</w:t>
      </w:r>
    </w:p>
    <w:p w:rsidR="174F392D" w:rsidP="1E9E0404" w:rsidRDefault="174F392D" w14:paraId="0CC9D314" w14:textId="11FD0149">
      <w:pPr>
        <w:spacing w:after="0" w:line="240" w:lineRule="auto"/>
        <w:rPr>
          <w:sz w:val="24"/>
          <w:szCs w:val="24"/>
        </w:rPr>
      </w:pPr>
      <w:r w:rsidRPr="492D321D" w:rsidR="174F392D">
        <w:rPr>
          <w:sz w:val="24"/>
          <w:szCs w:val="24"/>
        </w:rPr>
        <w:t>M</w:t>
      </w:r>
      <w:r w:rsidRPr="492D321D" w:rsidR="2D63D0C4">
        <w:rPr>
          <w:sz w:val="24"/>
          <w:szCs w:val="24"/>
        </w:rPr>
        <w:t>arco Santa (CEO</w:t>
      </w:r>
      <w:r w:rsidRPr="492D321D" w:rsidR="55145C2F">
        <w:rPr>
          <w:sz w:val="24"/>
          <w:szCs w:val="24"/>
        </w:rPr>
        <w:t>-HI</w:t>
      </w:r>
      <w:r w:rsidRPr="492D321D" w:rsidR="2D63D0C4">
        <w:rPr>
          <w:sz w:val="24"/>
          <w:szCs w:val="24"/>
        </w:rPr>
        <w:t>)</w:t>
      </w:r>
    </w:p>
    <w:p w:rsidR="2D63D0C4" w:rsidP="1E9E0404" w:rsidRDefault="2D63D0C4" w14:paraId="71E3F52E" w14:textId="35F7FCCC">
      <w:pPr>
        <w:spacing w:after="0" w:line="240" w:lineRule="auto"/>
        <w:rPr>
          <w:sz w:val="24"/>
          <w:szCs w:val="24"/>
        </w:rPr>
      </w:pPr>
      <w:r w:rsidRPr="1E9E0404">
        <w:rPr>
          <w:sz w:val="24"/>
          <w:szCs w:val="24"/>
        </w:rPr>
        <w:t>Mychael Castillo (LAHSA)</w:t>
      </w:r>
    </w:p>
    <w:p w:rsidR="2D63D0C4" w:rsidP="1E9E0404" w:rsidRDefault="2D63D0C4" w14:paraId="00EBC0FB" w14:textId="342A8CD0">
      <w:pPr>
        <w:spacing w:after="0" w:line="240" w:lineRule="auto"/>
        <w:rPr>
          <w:sz w:val="24"/>
          <w:szCs w:val="24"/>
        </w:rPr>
      </w:pPr>
      <w:r w:rsidRPr="1E9E0404">
        <w:rPr>
          <w:sz w:val="24"/>
          <w:szCs w:val="24"/>
        </w:rPr>
        <w:t>Kiana Ephriam (PATH)</w:t>
      </w:r>
    </w:p>
    <w:p w:rsidR="27A7353D" w:rsidP="1E9E0404" w:rsidRDefault="27A7353D" w14:paraId="0F454A55" w14:textId="0E2CEA8E">
      <w:pPr>
        <w:spacing w:after="0" w:line="240" w:lineRule="auto"/>
        <w:rPr>
          <w:sz w:val="24"/>
          <w:szCs w:val="24"/>
        </w:rPr>
      </w:pPr>
      <w:r w:rsidRPr="1E9E0404">
        <w:rPr>
          <w:sz w:val="24"/>
          <w:szCs w:val="24"/>
        </w:rPr>
        <w:t>Valerie Campos (Harbor Interfaith)</w:t>
      </w:r>
    </w:p>
    <w:p w:rsidR="27A7353D" w:rsidP="1E9E0404" w:rsidRDefault="27A7353D" w14:paraId="226AD8EF" w14:textId="790DC946">
      <w:pPr>
        <w:spacing w:after="0" w:line="240" w:lineRule="auto"/>
        <w:rPr>
          <w:sz w:val="24"/>
          <w:szCs w:val="24"/>
        </w:rPr>
      </w:pPr>
      <w:r w:rsidRPr="492D321D" w:rsidR="27A7353D">
        <w:rPr>
          <w:sz w:val="24"/>
          <w:szCs w:val="24"/>
        </w:rPr>
        <w:t>K</w:t>
      </w:r>
      <w:r w:rsidRPr="492D321D" w:rsidR="3AC60253">
        <w:rPr>
          <w:sz w:val="24"/>
          <w:szCs w:val="24"/>
        </w:rPr>
        <w:t>’</w:t>
      </w:r>
      <w:r w:rsidRPr="492D321D" w:rsidR="27A7353D">
        <w:rPr>
          <w:sz w:val="24"/>
          <w:szCs w:val="24"/>
        </w:rPr>
        <w:t>mond</w:t>
      </w:r>
      <w:r w:rsidRPr="492D321D" w:rsidR="27A7353D">
        <w:rPr>
          <w:sz w:val="24"/>
          <w:szCs w:val="24"/>
        </w:rPr>
        <w:t xml:space="preserve"> Day (LA City)</w:t>
      </w:r>
    </w:p>
    <w:p w:rsidR="276A6452" w:rsidP="1E9E0404" w:rsidRDefault="276A6452" w14:paraId="371D44E4" w14:textId="21986E66">
      <w:pPr>
        <w:spacing w:after="0" w:line="240" w:lineRule="auto"/>
        <w:rPr>
          <w:sz w:val="24"/>
          <w:szCs w:val="24"/>
        </w:rPr>
      </w:pPr>
      <w:r w:rsidRPr="1E9E0404">
        <w:rPr>
          <w:sz w:val="24"/>
          <w:szCs w:val="24"/>
        </w:rPr>
        <w:t>Luke Muir (El Segundo)</w:t>
      </w:r>
    </w:p>
    <w:p w:rsidR="276A6452" w:rsidP="1E9E0404" w:rsidRDefault="276A6452" w14:paraId="170E20F4" w14:textId="600E95BE">
      <w:pPr>
        <w:spacing w:after="0" w:line="240" w:lineRule="auto"/>
        <w:rPr>
          <w:sz w:val="24"/>
          <w:szCs w:val="24"/>
        </w:rPr>
      </w:pPr>
      <w:r w:rsidRPr="1E9E0404">
        <w:rPr>
          <w:sz w:val="24"/>
          <w:szCs w:val="24"/>
        </w:rPr>
        <w:t>Dario Tejeda (DMH)</w:t>
      </w:r>
    </w:p>
    <w:p w:rsidR="276A6452" w:rsidP="1E9E0404" w:rsidRDefault="276A6452" w14:paraId="1CB96525" w14:textId="326852FF">
      <w:pPr>
        <w:spacing w:after="0" w:line="240" w:lineRule="auto"/>
        <w:rPr>
          <w:sz w:val="24"/>
          <w:szCs w:val="24"/>
        </w:rPr>
      </w:pPr>
      <w:r w:rsidRPr="1E9E0404">
        <w:rPr>
          <w:sz w:val="24"/>
          <w:szCs w:val="24"/>
        </w:rPr>
        <w:t>Michele Davis (BHS)</w:t>
      </w:r>
    </w:p>
    <w:p w:rsidR="34BD3806" w:rsidP="1E9E0404" w:rsidRDefault="34BD3806" w14:paraId="4FCF77AA" w14:textId="26928AB4">
      <w:pPr>
        <w:spacing w:after="0" w:line="240" w:lineRule="auto"/>
        <w:rPr>
          <w:sz w:val="24"/>
          <w:szCs w:val="24"/>
        </w:rPr>
      </w:pPr>
      <w:r w:rsidRPr="1E9E0404">
        <w:rPr>
          <w:sz w:val="24"/>
          <w:szCs w:val="24"/>
        </w:rPr>
        <w:t>Leo Zalyan</w:t>
      </w:r>
      <w:r w:rsidRPr="1E9E0404" w:rsidR="16FB05AC">
        <w:rPr>
          <w:sz w:val="24"/>
          <w:szCs w:val="24"/>
        </w:rPr>
        <w:t xml:space="preserve"> (Hermosa Beach)</w:t>
      </w:r>
    </w:p>
    <w:p w:rsidR="16FB05AC" w:rsidP="1E9E0404" w:rsidRDefault="16FB05AC" w14:paraId="5544768A" w14:textId="27D8495F">
      <w:pPr>
        <w:spacing w:after="0" w:line="240" w:lineRule="auto"/>
        <w:rPr>
          <w:sz w:val="24"/>
          <w:szCs w:val="24"/>
        </w:rPr>
      </w:pPr>
      <w:r w:rsidRPr="492D321D" w:rsidR="16FB05AC">
        <w:rPr>
          <w:sz w:val="24"/>
          <w:szCs w:val="24"/>
        </w:rPr>
        <w:t>Donald Holt (CEO</w:t>
      </w:r>
      <w:r w:rsidRPr="492D321D" w:rsidR="5D02BE16">
        <w:rPr>
          <w:sz w:val="24"/>
          <w:szCs w:val="24"/>
        </w:rPr>
        <w:t>-HI</w:t>
      </w:r>
      <w:r w:rsidRPr="492D321D" w:rsidR="16FB05AC">
        <w:rPr>
          <w:sz w:val="24"/>
          <w:szCs w:val="24"/>
        </w:rPr>
        <w:t>)</w:t>
      </w:r>
    </w:p>
    <w:p w:rsidR="16FB05AC" w:rsidP="1E9E0404" w:rsidRDefault="16FB05AC" w14:paraId="4456B3EA" w14:textId="4A7E701D">
      <w:pPr>
        <w:spacing w:after="0" w:line="240" w:lineRule="auto"/>
        <w:rPr>
          <w:sz w:val="24"/>
          <w:szCs w:val="24"/>
        </w:rPr>
      </w:pPr>
      <w:r w:rsidRPr="492D321D" w:rsidR="16FB05AC">
        <w:rPr>
          <w:sz w:val="24"/>
          <w:szCs w:val="24"/>
        </w:rPr>
        <w:t>Camila Vicencio (CEO</w:t>
      </w:r>
      <w:r w:rsidRPr="492D321D" w:rsidR="48BF8E2F">
        <w:rPr>
          <w:sz w:val="24"/>
          <w:szCs w:val="24"/>
        </w:rPr>
        <w:t>-HI</w:t>
      </w:r>
      <w:r w:rsidRPr="492D321D" w:rsidR="16FB05AC">
        <w:rPr>
          <w:sz w:val="24"/>
          <w:szCs w:val="24"/>
        </w:rPr>
        <w:t>)</w:t>
      </w:r>
    </w:p>
    <w:p w:rsidR="16FB05AC" w:rsidP="1E9E0404" w:rsidRDefault="16FB05AC" w14:paraId="0202F9F1" w14:textId="43E1BF7E">
      <w:pPr>
        <w:spacing w:after="0" w:line="240" w:lineRule="auto"/>
        <w:rPr>
          <w:sz w:val="24"/>
          <w:szCs w:val="24"/>
        </w:rPr>
      </w:pPr>
      <w:r w:rsidRPr="1E9E0404">
        <w:rPr>
          <w:sz w:val="24"/>
          <w:szCs w:val="24"/>
        </w:rPr>
        <w:t>Aubree Lovelace (DMH)</w:t>
      </w:r>
    </w:p>
    <w:p w:rsidR="16FB05AC" w:rsidP="1E9E0404" w:rsidRDefault="16FB05AC" w14:paraId="5FDB2BA7" w14:textId="7E84D731">
      <w:pPr>
        <w:spacing w:after="0" w:line="240" w:lineRule="auto"/>
        <w:rPr>
          <w:sz w:val="24"/>
          <w:szCs w:val="24"/>
        </w:rPr>
      </w:pPr>
      <w:r w:rsidRPr="31DFF7B0">
        <w:rPr>
          <w:sz w:val="24"/>
          <w:szCs w:val="24"/>
        </w:rPr>
        <w:t>Grace Weltman</w:t>
      </w:r>
      <w:r w:rsidRPr="31DFF7B0" w:rsidR="218B651B">
        <w:rPr>
          <w:sz w:val="24"/>
          <w:szCs w:val="24"/>
        </w:rPr>
        <w:t xml:space="preserve"> (SBCEH)</w:t>
      </w:r>
    </w:p>
    <w:p w:rsidRPr="00440767" w:rsidR="00C63E3C" w:rsidP="31DFF7B0" w:rsidRDefault="34E4FB57" w14:paraId="42A2C6FE" w14:textId="5C248049">
      <w:pPr>
        <w:spacing w:after="0" w:line="240" w:lineRule="auto"/>
        <w:rPr>
          <w:sz w:val="24"/>
          <w:szCs w:val="24"/>
        </w:rPr>
      </w:pPr>
      <w:r w:rsidRPr="31DFF7B0">
        <w:rPr>
          <w:sz w:val="24"/>
          <w:szCs w:val="24"/>
        </w:rPr>
        <w:t>Paul Stansbury (SBCEH)</w:t>
      </w:r>
    </w:p>
    <w:p w:rsidRPr="00440767" w:rsidR="00C63E3C" w:rsidP="31DFF7B0" w:rsidRDefault="02965582" w14:paraId="1D1814F0" w14:textId="32830D67">
      <w:pPr>
        <w:spacing w:after="0" w:line="240" w:lineRule="auto"/>
        <w:rPr>
          <w:sz w:val="24"/>
          <w:szCs w:val="24"/>
        </w:rPr>
      </w:pPr>
      <w:r w:rsidRPr="31DFF7B0">
        <w:rPr>
          <w:sz w:val="24"/>
          <w:szCs w:val="24"/>
        </w:rPr>
        <w:t>Jetzel Chavez (Rainbow Services)</w:t>
      </w:r>
    </w:p>
    <w:p w:rsidRPr="00440767" w:rsidR="00C63E3C" w:rsidP="31DFF7B0" w:rsidRDefault="5E6DE12F" w14:paraId="0FBAF4E4" w14:textId="7F747A98">
      <w:pPr>
        <w:spacing w:after="0" w:line="240" w:lineRule="auto"/>
        <w:rPr>
          <w:sz w:val="24"/>
          <w:szCs w:val="24"/>
        </w:rPr>
      </w:pPr>
      <w:r w:rsidRPr="31DFF7B0">
        <w:rPr>
          <w:sz w:val="24"/>
          <w:szCs w:val="24"/>
        </w:rPr>
        <w:t>Laurie Ramey (MHALA)</w:t>
      </w:r>
    </w:p>
    <w:p w:rsidRPr="00440767" w:rsidR="00C63E3C" w:rsidP="31DFF7B0" w:rsidRDefault="1B8107DB" w14:paraId="3224AA0E" w14:textId="5EB249CD">
      <w:pPr>
        <w:spacing w:after="0" w:line="240" w:lineRule="auto"/>
        <w:rPr>
          <w:sz w:val="24"/>
          <w:szCs w:val="24"/>
        </w:rPr>
      </w:pPr>
      <w:r w:rsidRPr="31DFF7B0">
        <w:rPr>
          <w:sz w:val="24"/>
          <w:szCs w:val="24"/>
        </w:rPr>
        <w:t>Dan Mansfield (DMH)</w:t>
      </w:r>
    </w:p>
    <w:p w:rsidRPr="00440767" w:rsidR="00C63E3C" w:rsidP="31DFF7B0" w:rsidRDefault="1B8107DB" w14:paraId="6452AF64" w14:textId="7C9BC8AF">
      <w:pPr>
        <w:spacing w:after="0" w:line="240" w:lineRule="auto"/>
        <w:rPr>
          <w:sz w:val="24"/>
          <w:szCs w:val="24"/>
        </w:rPr>
      </w:pPr>
      <w:r w:rsidRPr="492D321D" w:rsidR="1B8107DB">
        <w:rPr>
          <w:sz w:val="24"/>
          <w:szCs w:val="24"/>
        </w:rPr>
        <w:t>Josh Steinberger (CEO</w:t>
      </w:r>
      <w:r w:rsidRPr="492D321D" w:rsidR="3197EBA7">
        <w:rPr>
          <w:sz w:val="24"/>
          <w:szCs w:val="24"/>
        </w:rPr>
        <w:t>-HI</w:t>
      </w:r>
      <w:r w:rsidRPr="492D321D" w:rsidR="1B8107DB">
        <w:rPr>
          <w:sz w:val="24"/>
          <w:szCs w:val="24"/>
        </w:rPr>
        <w:t>)</w:t>
      </w:r>
    </w:p>
    <w:p w:rsidRPr="00440767" w:rsidR="00C63E3C" w:rsidP="31DFF7B0" w:rsidRDefault="1B8107DB" w14:paraId="3D5AE97D" w14:textId="08EB29E3">
      <w:pPr>
        <w:spacing w:after="0" w:line="240" w:lineRule="auto"/>
        <w:rPr>
          <w:sz w:val="24"/>
          <w:szCs w:val="24"/>
        </w:rPr>
      </w:pPr>
      <w:r w:rsidRPr="31DFF7B0">
        <w:rPr>
          <w:sz w:val="24"/>
          <w:szCs w:val="24"/>
        </w:rPr>
        <w:t>Shawnea Wright (BHS)</w:t>
      </w:r>
    </w:p>
    <w:p w:rsidRPr="00440767" w:rsidR="00C63E3C" w:rsidP="31DFF7B0" w:rsidRDefault="1B8107DB" w14:paraId="3249EB0E" w14:textId="203BBE17">
      <w:pPr>
        <w:spacing w:after="0" w:line="240" w:lineRule="auto"/>
        <w:rPr>
          <w:sz w:val="24"/>
          <w:szCs w:val="24"/>
        </w:rPr>
      </w:pPr>
      <w:r w:rsidRPr="31DFF7B0">
        <w:rPr>
          <w:sz w:val="24"/>
          <w:szCs w:val="24"/>
        </w:rPr>
        <w:t>Ramona Aguilar (DMH)</w:t>
      </w:r>
    </w:p>
    <w:p w:rsidRPr="00440767" w:rsidR="00C63E3C" w:rsidP="31DFF7B0" w:rsidRDefault="1B8107DB" w14:paraId="3DA81FF3" w14:textId="503CAD29">
      <w:pPr>
        <w:spacing w:after="0" w:line="240" w:lineRule="auto"/>
        <w:rPr>
          <w:sz w:val="24"/>
          <w:szCs w:val="24"/>
        </w:rPr>
      </w:pPr>
      <w:r w:rsidRPr="492D321D" w:rsidR="1B8107DB">
        <w:rPr>
          <w:sz w:val="24"/>
          <w:szCs w:val="24"/>
        </w:rPr>
        <w:t>Camila Vicencio (CEO</w:t>
      </w:r>
      <w:r w:rsidRPr="492D321D" w:rsidR="7F4E2671">
        <w:rPr>
          <w:sz w:val="24"/>
          <w:szCs w:val="24"/>
        </w:rPr>
        <w:t>-HI</w:t>
      </w:r>
      <w:r w:rsidRPr="492D321D" w:rsidR="1B8107DB">
        <w:rPr>
          <w:sz w:val="24"/>
          <w:szCs w:val="24"/>
        </w:rPr>
        <w:t>)</w:t>
      </w:r>
    </w:p>
    <w:p w:rsidRPr="00440767" w:rsidR="00C63E3C" w:rsidP="31DFF7B0" w:rsidRDefault="236E0F51" w14:paraId="3341394D" w14:textId="02EBE725">
      <w:pPr>
        <w:spacing w:after="0" w:line="240" w:lineRule="auto"/>
        <w:rPr>
          <w:sz w:val="24"/>
          <w:szCs w:val="24"/>
        </w:rPr>
      </w:pPr>
      <w:r w:rsidRPr="31DFF7B0">
        <w:rPr>
          <w:sz w:val="24"/>
          <w:szCs w:val="24"/>
        </w:rPr>
        <w:t>Alma Ramos (Alliance)</w:t>
      </w:r>
    </w:p>
    <w:p w:rsidRPr="00440767" w:rsidR="00C63E3C" w:rsidP="31DFF7B0" w:rsidRDefault="1EEB71A4" w14:paraId="43F4EBDB" w14:textId="58F63C75">
      <w:pPr>
        <w:spacing w:after="0" w:line="240" w:lineRule="auto"/>
        <w:rPr>
          <w:sz w:val="24"/>
          <w:szCs w:val="24"/>
        </w:rPr>
      </w:pPr>
      <w:r w:rsidRPr="492D321D" w:rsidR="1EEB71A4">
        <w:rPr>
          <w:sz w:val="24"/>
          <w:szCs w:val="24"/>
        </w:rPr>
        <w:t>Viron Vargas (CEO</w:t>
      </w:r>
      <w:r w:rsidRPr="492D321D" w:rsidR="7E9D5FBF">
        <w:rPr>
          <w:sz w:val="24"/>
          <w:szCs w:val="24"/>
        </w:rPr>
        <w:t>-HI</w:t>
      </w:r>
      <w:r w:rsidRPr="492D321D" w:rsidR="1EEB71A4">
        <w:rPr>
          <w:sz w:val="24"/>
          <w:szCs w:val="24"/>
        </w:rPr>
        <w:t>)</w:t>
      </w:r>
    </w:p>
    <w:p w:rsidRPr="00440767" w:rsidR="00C63E3C" w:rsidP="31DFF7B0" w:rsidRDefault="1EEB71A4" w14:paraId="35981CF4" w14:textId="68EB05F9">
      <w:pPr>
        <w:spacing w:after="0" w:line="240" w:lineRule="auto"/>
        <w:rPr>
          <w:sz w:val="24"/>
          <w:szCs w:val="24"/>
        </w:rPr>
      </w:pPr>
      <w:r w:rsidRPr="31DFF7B0">
        <w:rPr>
          <w:sz w:val="24"/>
          <w:szCs w:val="24"/>
        </w:rPr>
        <w:t>Maira Matias (Harbor Interfaith)</w:t>
      </w:r>
    </w:p>
    <w:p w:rsidRPr="00440767" w:rsidR="00C63E3C" w:rsidP="31DFF7B0" w:rsidRDefault="1EEB71A4" w14:paraId="74EDDF99" w14:textId="02BDC1FC">
      <w:pPr>
        <w:spacing w:after="0" w:line="240" w:lineRule="auto"/>
        <w:rPr>
          <w:sz w:val="24"/>
          <w:szCs w:val="24"/>
        </w:rPr>
      </w:pPr>
      <w:r w:rsidRPr="31DFF7B0">
        <w:rPr>
          <w:sz w:val="24"/>
          <w:szCs w:val="24"/>
        </w:rPr>
        <w:t>Llanet Renoj (TMMC)</w:t>
      </w:r>
    </w:p>
    <w:p w:rsidRPr="00440767" w:rsidR="00C63E3C" w:rsidP="31DFF7B0" w:rsidRDefault="1EEB71A4" w14:paraId="3479EE07" w14:textId="492679FA">
      <w:pPr>
        <w:spacing w:after="0" w:line="240" w:lineRule="auto"/>
        <w:rPr>
          <w:sz w:val="24"/>
          <w:szCs w:val="24"/>
        </w:rPr>
      </w:pPr>
      <w:r w:rsidRPr="31DFF7B0">
        <w:rPr>
          <w:sz w:val="24"/>
          <w:szCs w:val="24"/>
        </w:rPr>
        <w:t>Cassidy Castro (TMMC)</w:t>
      </w:r>
    </w:p>
    <w:p w:rsidRPr="00440767" w:rsidR="00C63E3C" w:rsidP="31DFF7B0" w:rsidRDefault="1FDA6FF7" w14:paraId="5010AA5D" w14:textId="59CE825A">
      <w:pPr>
        <w:spacing w:after="0" w:line="240" w:lineRule="auto"/>
        <w:rPr>
          <w:sz w:val="24"/>
          <w:szCs w:val="24"/>
        </w:rPr>
      </w:pPr>
      <w:commentRangeStart w:id="1518276323"/>
      <w:commentRangeStart w:id="81397627"/>
      <w:r w:rsidRPr="492D321D" w:rsidR="1FDA6FF7">
        <w:rPr>
          <w:sz w:val="24"/>
          <w:szCs w:val="24"/>
        </w:rPr>
        <w:t xml:space="preserve">Michele Nadeau </w:t>
      </w:r>
      <w:r w:rsidRPr="492D321D" w:rsidR="1D36A1B5">
        <w:rPr>
          <w:sz w:val="24"/>
          <w:szCs w:val="24"/>
        </w:rPr>
        <w:t>(1736 FCC)</w:t>
      </w:r>
      <w:commentRangeEnd w:id="1518276323"/>
      <w:r>
        <w:rPr>
          <w:rStyle w:val="CommentReference"/>
        </w:rPr>
        <w:commentReference w:id="1518276323"/>
      </w:r>
      <w:commentRangeEnd w:id="81397627"/>
      <w:r>
        <w:rPr>
          <w:rStyle w:val="CommentReference"/>
        </w:rPr>
        <w:commentReference w:id="81397627"/>
      </w:r>
    </w:p>
    <w:p w:rsidRPr="00440767" w:rsidR="00C63E3C" w:rsidP="31DFF7B0" w:rsidRDefault="7EBFBDE1" w14:paraId="64F73162" w14:textId="27AF7BA3">
      <w:pPr>
        <w:spacing w:after="0" w:line="240" w:lineRule="auto"/>
        <w:rPr>
          <w:sz w:val="24"/>
          <w:szCs w:val="24"/>
        </w:rPr>
      </w:pPr>
      <w:r w:rsidRPr="31DFF7B0">
        <w:rPr>
          <w:sz w:val="24"/>
          <w:szCs w:val="24"/>
        </w:rPr>
        <w:t xml:space="preserve">Judy Soper </w:t>
      </w:r>
    </w:p>
    <w:p w:rsidRPr="00440767" w:rsidR="00C63E3C" w:rsidP="31DFF7B0" w:rsidRDefault="00C63E3C" w14:paraId="6A669F95" w14:textId="5FA734E1">
      <w:pPr>
        <w:spacing w:after="0" w:line="240" w:lineRule="auto"/>
        <w:rPr>
          <w:sz w:val="24"/>
          <w:szCs w:val="24"/>
        </w:rPr>
      </w:pPr>
    </w:p>
    <w:p w:rsidRPr="00440767" w:rsidR="00917D86" w:rsidP="00917D86" w:rsidRDefault="0036662B" w14:paraId="328E6D88" w14:textId="77777777">
      <w:pPr>
        <w:rPr>
          <w:b/>
          <w:bCs/>
          <w:sz w:val="24"/>
          <w:szCs w:val="24"/>
        </w:rPr>
      </w:pPr>
      <w:r>
        <w:rPr>
          <w:sz w:val="24"/>
          <w:szCs w:val="24"/>
        </w:rPr>
        <w:pict w14:anchorId="08A4BA5E">
          <v:rect id="_x0000_i1025" style="width:0;height:1.5pt" o:hr="t" o:hrstd="t" o:hralign="center" fillcolor="#a0a0a0" stroked="f"/>
        </w:pict>
      </w:r>
    </w:p>
    <w:p w:rsidRPr="00440767" w:rsidR="00917D86" w:rsidP="2E917ABA" w:rsidRDefault="00917D86" w14:paraId="4A6E34A7" w14:textId="77777777">
      <w:pPr>
        <w:rPr>
          <w:rFonts w:asciiTheme="majorHAnsi" w:hAnsiTheme="majorHAnsi" w:eastAsiaTheme="majorEastAsia" w:cstheme="majorBidi"/>
          <w:b/>
          <w:bCs/>
          <w:sz w:val="24"/>
          <w:szCs w:val="24"/>
          <w:u w:val="single"/>
        </w:rPr>
      </w:pPr>
      <w:r w:rsidRPr="2E917ABA">
        <w:rPr>
          <w:rFonts w:asciiTheme="majorHAnsi" w:hAnsiTheme="majorHAnsi" w:eastAsiaTheme="majorEastAsia" w:cstheme="majorBidi"/>
          <w:b/>
          <w:bCs/>
          <w:sz w:val="24"/>
          <w:szCs w:val="24"/>
          <w:u w:val="single"/>
        </w:rPr>
        <w:t>Meeting Summary:</w:t>
      </w:r>
    </w:p>
    <w:p w:rsidRPr="00440767" w:rsidR="00917D86" w:rsidP="2E917ABA" w:rsidRDefault="00917D86" w14:paraId="137A0067" w14:textId="3E26FBEB">
      <w:pPr>
        <w:spacing w:line="278" w:lineRule="auto"/>
        <w:rPr>
          <w:rFonts w:asciiTheme="majorHAnsi" w:hAnsiTheme="majorHAnsi" w:eastAsiaTheme="majorEastAsia" w:cstheme="majorBidi"/>
          <w:b/>
          <w:bCs/>
          <w:sz w:val="24"/>
          <w:szCs w:val="24"/>
        </w:rPr>
      </w:pPr>
      <w:r w:rsidRPr="2E917ABA">
        <w:rPr>
          <w:rFonts w:asciiTheme="majorHAnsi" w:hAnsiTheme="majorHAnsi" w:eastAsiaTheme="majorEastAsia" w:cstheme="majorBidi"/>
          <w:b/>
          <w:bCs/>
          <w:sz w:val="24"/>
          <w:szCs w:val="24"/>
        </w:rPr>
        <w:t xml:space="preserve">1. </w:t>
      </w:r>
      <w:r w:rsidRPr="2E917ABA" w:rsidR="001A2BA1">
        <w:rPr>
          <w:rFonts w:asciiTheme="majorHAnsi" w:hAnsiTheme="majorHAnsi" w:eastAsiaTheme="majorEastAsia" w:cstheme="majorBidi"/>
          <w:b/>
          <w:bCs/>
          <w:sz w:val="24"/>
          <w:szCs w:val="24"/>
        </w:rPr>
        <w:t xml:space="preserve">Receive and File </w:t>
      </w:r>
    </w:p>
    <w:p w:rsidRPr="00050B59" w:rsidR="00917D86" w:rsidP="2E917ABA" w:rsidRDefault="00917D86" w14:paraId="1D0CDBE4" w14:textId="421DFCDA">
      <w:pPr>
        <w:spacing w:line="278" w:lineRule="auto"/>
        <w:rPr>
          <w:rFonts w:asciiTheme="majorHAnsi" w:hAnsiTheme="majorHAnsi" w:eastAsiaTheme="majorEastAsia" w:cstheme="majorBidi"/>
          <w:b/>
          <w:bCs/>
          <w:sz w:val="24"/>
          <w:szCs w:val="24"/>
        </w:rPr>
      </w:pPr>
      <w:r w:rsidRPr="2E917ABA">
        <w:rPr>
          <w:rFonts w:asciiTheme="majorHAnsi" w:hAnsiTheme="majorHAnsi" w:eastAsiaTheme="majorEastAsia" w:cstheme="majorBidi"/>
          <w:b/>
          <w:bCs/>
          <w:sz w:val="24"/>
          <w:szCs w:val="24"/>
        </w:rPr>
        <w:t xml:space="preserve">2. SPA 8 System Updates </w:t>
      </w:r>
    </w:p>
    <w:p w:rsidRPr="00CF7669" w:rsidR="00CF7669" w:rsidP="31DFF7B0" w:rsidRDefault="00917D86" w14:paraId="771FA9F9" w14:textId="06B37F2F">
      <w:pPr>
        <w:pStyle w:val="ListParagraph"/>
        <w:numPr>
          <w:ilvl w:val="0"/>
          <w:numId w:val="15"/>
        </w:numPr>
        <w:spacing w:line="278" w:lineRule="auto"/>
        <w:rPr>
          <w:rFonts w:asciiTheme="majorHAnsi" w:hAnsiTheme="majorHAnsi" w:eastAsiaTheme="majorEastAsia" w:cstheme="majorBidi"/>
          <w:sz w:val="24"/>
          <w:szCs w:val="24"/>
        </w:rPr>
      </w:pPr>
      <w:r w:rsidRPr="31DFF7B0">
        <w:rPr>
          <w:rFonts w:asciiTheme="majorHAnsi" w:hAnsiTheme="majorHAnsi" w:eastAsiaTheme="majorEastAsia" w:cstheme="majorBidi"/>
          <w:i/>
          <w:iCs/>
          <w:sz w:val="24"/>
          <w:szCs w:val="24"/>
        </w:rPr>
        <w:t>Grace Weltman, Chair, South Bay Coalition to End Homelessness</w:t>
      </w:r>
      <w:r w:rsidRPr="31DFF7B0" w:rsidR="61263F15">
        <w:rPr>
          <w:rFonts w:asciiTheme="majorHAnsi" w:hAnsiTheme="majorHAnsi" w:eastAsiaTheme="majorEastAsia" w:cstheme="majorBidi"/>
          <w:i/>
          <w:iCs/>
          <w:sz w:val="24"/>
          <w:szCs w:val="24"/>
        </w:rPr>
        <w:t>:</w:t>
      </w:r>
      <w:r>
        <w:br/>
      </w:r>
      <w:r w:rsidRPr="31DFF7B0">
        <w:rPr>
          <w:rFonts w:asciiTheme="majorHAnsi" w:hAnsiTheme="majorHAnsi" w:eastAsiaTheme="majorEastAsia" w:cstheme="majorBidi"/>
          <w:b/>
          <w:bCs/>
          <w:sz w:val="24"/>
          <w:szCs w:val="24"/>
        </w:rPr>
        <w:t>SBCEH Updates</w:t>
      </w:r>
      <w:r w:rsidRPr="31DFF7B0" w:rsidR="3CF773A9">
        <w:rPr>
          <w:rFonts w:asciiTheme="majorHAnsi" w:hAnsiTheme="majorHAnsi" w:eastAsiaTheme="majorEastAsia" w:cstheme="majorBidi"/>
          <w:b/>
          <w:bCs/>
          <w:sz w:val="24"/>
          <w:szCs w:val="24"/>
        </w:rPr>
        <w:t>-</w:t>
      </w:r>
      <w:r w:rsidRPr="31DFF7B0" w:rsidR="3CF773A9">
        <w:rPr>
          <w:rFonts w:asciiTheme="majorHAnsi" w:hAnsiTheme="majorHAnsi" w:eastAsiaTheme="majorEastAsia" w:cstheme="majorBidi"/>
          <w:sz w:val="24"/>
          <w:szCs w:val="24"/>
        </w:rPr>
        <w:t xml:space="preserve"> The next South Bay Coalition to End Homelessness meeting will be held virtually on Wednesday, September 24th, from 1:30 PM to 3:00 PM. An official notice with further details will be sent out.</w:t>
      </w:r>
      <w:r w:rsidRPr="31DFF7B0" w:rsidR="5133CFFE">
        <w:rPr>
          <w:rFonts w:asciiTheme="majorHAnsi" w:hAnsiTheme="majorHAnsi" w:eastAsiaTheme="majorEastAsia" w:cstheme="majorBidi"/>
          <w:sz w:val="24"/>
          <w:szCs w:val="24"/>
        </w:rPr>
        <w:t xml:space="preserve"> </w:t>
      </w:r>
    </w:p>
    <w:p w:rsidRPr="00CF7669" w:rsidR="00CF7669" w:rsidP="31DFF7B0" w:rsidRDefault="2D589BF8" w14:paraId="1FA83A19" w14:textId="599DA1C3">
      <w:pPr>
        <w:pStyle w:val="ListParagraph"/>
        <w:numPr>
          <w:ilvl w:val="0"/>
          <w:numId w:val="15"/>
        </w:numPr>
        <w:spacing w:line="278" w:lineRule="auto"/>
        <w:rPr>
          <w:rFonts w:asciiTheme="majorHAnsi" w:hAnsiTheme="majorHAnsi" w:eastAsiaTheme="majorEastAsia" w:cstheme="majorBidi"/>
        </w:rPr>
      </w:pPr>
      <w:r w:rsidRPr="31DFF7B0">
        <w:rPr>
          <w:rFonts w:asciiTheme="majorHAnsi" w:hAnsiTheme="majorHAnsi" w:eastAsiaTheme="majorEastAsia" w:cstheme="majorBidi"/>
          <w:sz w:val="24"/>
          <w:szCs w:val="24"/>
        </w:rPr>
        <w:t xml:space="preserve">Grace raised concerns over potential HUD funding cuts in 2026, prompting discussions about contingency planning anticipating CoC NOFO funding. </w:t>
      </w:r>
      <w:r w:rsidRPr="31DFF7B0" w:rsidR="3CD5F8DA">
        <w:rPr>
          <w:rFonts w:asciiTheme="majorHAnsi" w:hAnsiTheme="majorHAnsi" w:eastAsiaTheme="majorEastAsia" w:cstheme="majorBidi"/>
          <w:sz w:val="24"/>
          <w:szCs w:val="24"/>
        </w:rPr>
        <w:t>In preparation for the reduction of funding, it is important to consider that the city and county have to match HUD funds. Cities have used community</w:t>
      </w:r>
      <w:r w:rsidRPr="31DFF7B0">
        <w:rPr>
          <w:rFonts w:asciiTheme="majorHAnsi" w:hAnsiTheme="majorHAnsi" w:eastAsiaTheme="majorEastAsia" w:cstheme="majorBidi"/>
          <w:sz w:val="24"/>
          <w:szCs w:val="24"/>
        </w:rPr>
        <w:t xml:space="preserve"> development block grant (CDBG) to support the work of homeless services</w:t>
      </w:r>
      <w:r w:rsidRPr="31DFF7B0" w:rsidR="64C6DDF3">
        <w:rPr>
          <w:rFonts w:asciiTheme="majorHAnsi" w:hAnsiTheme="majorHAnsi" w:eastAsiaTheme="majorEastAsia" w:cstheme="majorBidi"/>
          <w:sz w:val="24"/>
          <w:szCs w:val="24"/>
        </w:rPr>
        <w:t xml:space="preserve"> in the past</w:t>
      </w:r>
      <w:r w:rsidRPr="31DFF7B0">
        <w:rPr>
          <w:rFonts w:asciiTheme="majorHAnsi" w:hAnsiTheme="majorHAnsi" w:eastAsiaTheme="majorEastAsia" w:cstheme="majorBidi"/>
          <w:sz w:val="24"/>
          <w:szCs w:val="24"/>
        </w:rPr>
        <w:t xml:space="preserve">. </w:t>
      </w:r>
    </w:p>
    <w:p w:rsidRPr="00CF7669" w:rsidR="00CF7669" w:rsidP="492D321D" w:rsidRDefault="5E7CFF1E" w14:paraId="2AD22F24" w14:textId="052DA604">
      <w:pPr>
        <w:pStyle w:val="ListParagraph"/>
        <w:numPr>
          <w:ilvl w:val="0"/>
          <w:numId w:val="15"/>
        </w:numPr>
        <w:spacing w:line="278" w:lineRule="auto"/>
        <w:rPr>
          <w:rFonts w:ascii="Aptos Display" w:hAnsi="Aptos Display" w:eastAsia="游ゴシック Light" w:cs="Times New Roman" w:asciiTheme="majorAscii" w:hAnsiTheme="majorAscii" w:eastAsiaTheme="majorEastAsia" w:cstheme="majorBidi"/>
          <w:sz w:val="24"/>
          <w:szCs w:val="24"/>
        </w:rPr>
      </w:pPr>
      <w:r w:rsidRPr="492D321D" w:rsidR="5E7CFF1E">
        <w:rPr>
          <w:rFonts w:ascii="Aptos Display" w:hAnsi="Aptos Display" w:eastAsia="游ゴシック Light" w:cs="Times New Roman" w:asciiTheme="majorAscii" w:hAnsiTheme="majorAscii" w:eastAsiaTheme="majorEastAsia" w:cstheme="majorBidi"/>
          <w:sz w:val="24"/>
          <w:szCs w:val="24"/>
        </w:rPr>
        <w:t>S</w:t>
      </w:r>
      <w:r w:rsidRPr="492D321D" w:rsidR="55678B3C">
        <w:rPr>
          <w:rFonts w:ascii="Aptos Display" w:hAnsi="Aptos Display" w:eastAsia="游ゴシック Light" w:cs="Times New Roman" w:asciiTheme="majorAscii" w:hAnsiTheme="majorAscii" w:eastAsiaTheme="majorEastAsia" w:cstheme="majorBidi"/>
          <w:sz w:val="24"/>
          <w:szCs w:val="24"/>
        </w:rPr>
        <w:t>BCEH</w:t>
      </w:r>
      <w:r w:rsidRPr="492D321D" w:rsidR="5E7CFF1E">
        <w:rPr>
          <w:rFonts w:ascii="Aptos Display" w:hAnsi="Aptos Display" w:eastAsia="游ゴシック Light" w:cs="Times New Roman" w:asciiTheme="majorAscii" w:hAnsiTheme="majorAscii" w:eastAsiaTheme="majorEastAsia" w:cstheme="majorBidi"/>
          <w:sz w:val="24"/>
          <w:szCs w:val="24"/>
        </w:rPr>
        <w:t xml:space="preserve">'s design process with </w:t>
      </w:r>
      <w:r w:rsidRPr="492D321D" w:rsidR="5E7CFF1E">
        <w:rPr>
          <w:rFonts w:ascii="Aptos Display" w:hAnsi="Aptos Display" w:eastAsia="游ゴシック Light" w:cs="Times New Roman" w:asciiTheme="majorAscii" w:hAnsiTheme="majorAscii" w:eastAsiaTheme="majorEastAsia" w:cstheme="majorBidi"/>
          <w:sz w:val="24"/>
          <w:szCs w:val="24"/>
        </w:rPr>
        <w:t>Change</w:t>
      </w:r>
      <w:r w:rsidRPr="492D321D" w:rsidR="040F97D4">
        <w:rPr>
          <w:rFonts w:ascii="Aptos Display" w:hAnsi="Aptos Display" w:eastAsia="游ゴシック Light" w:cs="Times New Roman" w:asciiTheme="majorAscii" w:hAnsiTheme="majorAscii" w:eastAsiaTheme="majorEastAsia" w:cstheme="majorBidi"/>
          <w:sz w:val="24"/>
          <w:szCs w:val="24"/>
        </w:rPr>
        <w:t>We</w:t>
      </w:r>
      <w:r w:rsidRPr="492D321D" w:rsidR="5E7CFF1E">
        <w:rPr>
          <w:rFonts w:ascii="Aptos Display" w:hAnsi="Aptos Display" w:eastAsia="游ゴシック Light" w:cs="Times New Roman" w:asciiTheme="majorAscii" w:hAnsiTheme="majorAscii" w:eastAsiaTheme="majorEastAsia" w:cstheme="majorBidi"/>
          <w:sz w:val="24"/>
          <w:szCs w:val="24"/>
        </w:rPr>
        <w:t>ll</w:t>
      </w:r>
      <w:r w:rsidRPr="492D321D" w:rsidR="5E7CFF1E">
        <w:rPr>
          <w:rFonts w:ascii="Aptos Display" w:hAnsi="Aptos Display" w:eastAsia="游ゴシック Light" w:cs="Times New Roman" w:asciiTheme="majorAscii" w:hAnsiTheme="majorAscii" w:eastAsiaTheme="majorEastAsia" w:cstheme="majorBidi"/>
          <w:sz w:val="24"/>
          <w:szCs w:val="24"/>
        </w:rPr>
        <w:t xml:space="preserve"> consultants</w:t>
      </w:r>
      <w:r w:rsidRPr="492D321D" w:rsidR="22486574">
        <w:rPr>
          <w:rFonts w:ascii="Aptos Display" w:hAnsi="Aptos Display" w:eastAsia="游ゴシック Light" w:cs="Times New Roman" w:asciiTheme="majorAscii" w:hAnsiTheme="majorAscii" w:eastAsiaTheme="majorEastAsia" w:cstheme="majorBidi"/>
          <w:sz w:val="24"/>
          <w:szCs w:val="24"/>
        </w:rPr>
        <w:t xml:space="preserve"> will</w:t>
      </w:r>
      <w:r w:rsidRPr="492D321D" w:rsidR="5E7CFF1E">
        <w:rPr>
          <w:rFonts w:ascii="Aptos Display" w:hAnsi="Aptos Display" w:eastAsia="游ゴシック Light" w:cs="Times New Roman" w:asciiTheme="majorAscii" w:hAnsiTheme="majorAscii" w:eastAsiaTheme="majorEastAsia" w:cstheme="majorBidi"/>
          <w:sz w:val="24"/>
          <w:szCs w:val="24"/>
        </w:rPr>
        <w:t xml:space="preserve"> focus</w:t>
      </w:r>
      <w:r w:rsidRPr="492D321D" w:rsidR="48A35B8B">
        <w:rPr>
          <w:rFonts w:ascii="Aptos Display" w:hAnsi="Aptos Display" w:eastAsia="游ゴシック Light" w:cs="Times New Roman" w:asciiTheme="majorAscii" w:hAnsiTheme="majorAscii" w:eastAsiaTheme="majorEastAsia" w:cstheme="majorBidi"/>
          <w:sz w:val="24"/>
          <w:szCs w:val="24"/>
        </w:rPr>
        <w:t xml:space="preserve"> </w:t>
      </w:r>
      <w:r w:rsidRPr="492D321D" w:rsidR="5E7CFF1E">
        <w:rPr>
          <w:rFonts w:ascii="Aptos Display" w:hAnsi="Aptos Display" w:eastAsia="游ゴシック Light" w:cs="Times New Roman" w:asciiTheme="majorAscii" w:hAnsiTheme="majorAscii" w:eastAsiaTheme="majorEastAsia" w:cstheme="majorBidi"/>
          <w:sz w:val="24"/>
          <w:szCs w:val="24"/>
        </w:rPr>
        <w:t>on reducing racial disparities in homelessness and sustainable feedback mechanisms.</w:t>
      </w:r>
      <w:r w:rsidRPr="492D321D" w:rsidR="72C22E22">
        <w:rPr>
          <w:rFonts w:ascii="Aptos Display" w:hAnsi="Aptos Display" w:eastAsia="游ゴシック Light" w:cs="Times New Roman" w:asciiTheme="majorAscii" w:hAnsiTheme="majorAscii" w:eastAsiaTheme="majorEastAsia" w:cstheme="majorBidi"/>
          <w:sz w:val="24"/>
          <w:szCs w:val="24"/>
        </w:rPr>
        <w:t xml:space="preserve"> Workshops will be the first opportunity to roll up our sleeves to provide solutions in real time. By the end of this process the Board of Supervisors will request one program list of recommendations</w:t>
      </w:r>
      <w:r w:rsidRPr="492D321D" w:rsidR="29D487EF">
        <w:rPr>
          <w:rFonts w:ascii="Aptos Display" w:hAnsi="Aptos Display" w:eastAsia="游ゴシック Light" w:cs="Times New Roman" w:asciiTheme="majorAscii" w:hAnsiTheme="majorAscii" w:eastAsiaTheme="majorEastAsia" w:cstheme="majorBidi"/>
          <w:sz w:val="24"/>
          <w:szCs w:val="24"/>
        </w:rPr>
        <w:t>.</w:t>
      </w:r>
    </w:p>
    <w:p w:rsidRPr="00CF7669" w:rsidR="00CF7669" w:rsidP="31DFF7B0" w:rsidRDefault="5E7CFF1E" w14:paraId="725194FB" w14:textId="5C75C5BC">
      <w:pPr>
        <w:pStyle w:val="ListParagraph"/>
        <w:numPr>
          <w:ilvl w:val="0"/>
          <w:numId w:val="15"/>
        </w:numPr>
        <w:spacing w:before="240" w:after="240" w:line="278" w:lineRule="auto"/>
        <w:rPr>
          <w:rFonts w:asciiTheme="majorHAnsi" w:hAnsiTheme="majorHAnsi" w:eastAsiaTheme="majorEastAsia" w:cstheme="majorBidi"/>
          <w:sz w:val="24"/>
          <w:szCs w:val="24"/>
        </w:rPr>
      </w:pPr>
      <w:r w:rsidRPr="31DFF7B0">
        <w:rPr>
          <w:rFonts w:asciiTheme="majorHAnsi" w:hAnsiTheme="majorHAnsi" w:eastAsiaTheme="majorEastAsia" w:cstheme="majorBidi"/>
          <w:sz w:val="24"/>
          <w:szCs w:val="24"/>
        </w:rPr>
        <w:t xml:space="preserve">Nominations </w:t>
      </w:r>
      <w:r w:rsidRPr="31DFF7B0" w:rsidR="18B64D14">
        <w:rPr>
          <w:rFonts w:asciiTheme="majorHAnsi" w:hAnsiTheme="majorHAnsi" w:eastAsiaTheme="majorEastAsia" w:cstheme="majorBidi"/>
          <w:sz w:val="24"/>
          <w:szCs w:val="24"/>
        </w:rPr>
        <w:t>for ChangeWell workshops will close S</w:t>
      </w:r>
      <w:r w:rsidRPr="31DFF7B0">
        <w:rPr>
          <w:rFonts w:asciiTheme="majorHAnsi" w:hAnsiTheme="majorHAnsi" w:eastAsiaTheme="majorEastAsia" w:cstheme="majorBidi"/>
          <w:sz w:val="24"/>
          <w:szCs w:val="24"/>
        </w:rPr>
        <w:t>eptember 5th for the 75-person October 15-16 design session.</w:t>
      </w:r>
    </w:p>
    <w:p w:rsidRPr="00CF7669" w:rsidR="00CF7669" w:rsidP="2E917ABA" w:rsidRDefault="5031E276" w14:paraId="3EAD7924" w14:textId="74716922">
      <w:pPr>
        <w:spacing w:before="240" w:after="240" w:line="278" w:lineRule="auto"/>
        <w:rPr>
          <w:rFonts w:asciiTheme="majorHAnsi" w:hAnsiTheme="majorHAnsi" w:eastAsiaTheme="majorEastAsia" w:cstheme="majorBidi"/>
          <w:b/>
          <w:bCs/>
          <w:sz w:val="24"/>
          <w:szCs w:val="24"/>
        </w:rPr>
      </w:pPr>
      <w:r w:rsidRPr="2E917ABA">
        <w:rPr>
          <w:rFonts w:asciiTheme="majorHAnsi" w:hAnsiTheme="majorHAnsi" w:eastAsiaTheme="majorEastAsia" w:cstheme="majorBidi"/>
          <w:b/>
          <w:bCs/>
          <w:sz w:val="24"/>
          <w:szCs w:val="24"/>
        </w:rPr>
        <w:t xml:space="preserve">3. LA County Mental Health Resources Overview &amp; Tutorial </w:t>
      </w:r>
    </w:p>
    <w:p w:rsidRPr="00CF7669" w:rsidR="00CF7669" w:rsidP="31DFF7B0" w:rsidRDefault="5031E276" w14:paraId="14426A78" w14:textId="663F1C41">
      <w:pPr>
        <w:pStyle w:val="NormalWeb"/>
        <w:shd w:val="clear" w:color="auto" w:fill="FFFFFF" w:themeFill="background1"/>
        <w:spacing w:before="0" w:beforeAutospacing="0" w:after="0" w:afterAutospacing="0"/>
        <w:rPr>
          <w:rFonts w:asciiTheme="majorHAnsi" w:hAnsiTheme="majorHAnsi" w:eastAsiaTheme="majorEastAsia" w:cstheme="majorBidi"/>
          <w:i/>
          <w:iCs/>
          <w:color w:val="000000" w:themeColor="text1"/>
        </w:rPr>
      </w:pPr>
      <w:r w:rsidRPr="31DFF7B0">
        <w:rPr>
          <w:rFonts w:asciiTheme="majorHAnsi" w:hAnsiTheme="majorHAnsi" w:eastAsiaTheme="majorEastAsia" w:cstheme="majorBidi"/>
          <w:i/>
          <w:iCs/>
          <w:color w:val="000000" w:themeColor="text1"/>
        </w:rPr>
        <w:t>Aubree Lovelace</w:t>
      </w:r>
      <w:r w:rsidRPr="31DFF7B0" w:rsidR="7B239677">
        <w:rPr>
          <w:rFonts w:asciiTheme="majorHAnsi" w:hAnsiTheme="majorHAnsi" w:eastAsiaTheme="majorEastAsia" w:cstheme="majorBidi"/>
          <w:i/>
          <w:iCs/>
          <w:color w:val="000000" w:themeColor="text1"/>
        </w:rPr>
        <w:t>,</w:t>
      </w:r>
      <w:r w:rsidRPr="31DFF7B0">
        <w:rPr>
          <w:rFonts w:asciiTheme="majorHAnsi" w:hAnsiTheme="majorHAnsi" w:eastAsiaTheme="majorEastAsia" w:cstheme="majorBidi"/>
          <w:i/>
          <w:iCs/>
          <w:color w:val="000000" w:themeColor="text1"/>
        </w:rPr>
        <w:t xml:space="preserve"> Division Chief, Countywide Engagement, DMH</w:t>
      </w:r>
    </w:p>
    <w:p w:rsidRPr="00CF7669" w:rsidR="00CF7669" w:rsidP="31DFF7B0" w:rsidRDefault="5F88012D" w14:paraId="40E5925B" w14:textId="19D75C4E">
      <w:pPr>
        <w:spacing w:before="240" w:after="240" w:line="240" w:lineRule="auto"/>
        <w:rPr>
          <w:rFonts w:asciiTheme="majorHAnsi" w:hAnsiTheme="majorHAnsi" w:eastAsiaTheme="majorEastAsia" w:cstheme="majorBidi"/>
          <w:i/>
          <w:iCs/>
          <w:sz w:val="24"/>
          <w:szCs w:val="24"/>
        </w:rPr>
      </w:pPr>
      <w:r w:rsidRPr="31DFF7B0">
        <w:rPr>
          <w:rFonts w:asciiTheme="majorHAnsi" w:hAnsiTheme="majorHAnsi" w:eastAsiaTheme="majorEastAsia" w:cstheme="majorBidi"/>
          <w:i/>
          <w:iCs/>
          <w:sz w:val="24"/>
          <w:szCs w:val="24"/>
        </w:rPr>
        <w:t>Presentation by Daniel Mansfield</w:t>
      </w:r>
      <w:r w:rsidRPr="31DFF7B0" w:rsidR="1ADFCC8D">
        <w:rPr>
          <w:rFonts w:asciiTheme="majorHAnsi" w:hAnsiTheme="majorHAnsi" w:eastAsiaTheme="majorEastAsia" w:cstheme="majorBidi"/>
          <w:i/>
          <w:iCs/>
          <w:sz w:val="24"/>
          <w:szCs w:val="24"/>
        </w:rPr>
        <w:t>, DMH</w:t>
      </w:r>
    </w:p>
    <w:p w:rsidRPr="00CF7669" w:rsidR="00CF7669" w:rsidP="2E917ABA" w:rsidRDefault="410DB94E" w14:paraId="3F6D1532" w14:textId="3618D1CF">
      <w:pPr>
        <w:spacing w:before="240" w:after="240" w:line="278" w:lineRule="auto"/>
        <w:rPr>
          <w:rFonts w:asciiTheme="majorHAnsi" w:hAnsiTheme="majorHAnsi" w:eastAsiaTheme="majorEastAsia" w:cstheme="majorBidi"/>
          <w:b/>
          <w:bCs/>
          <w:sz w:val="24"/>
          <w:szCs w:val="24"/>
        </w:rPr>
      </w:pPr>
      <w:r w:rsidRPr="2E917ABA">
        <w:rPr>
          <w:rFonts w:asciiTheme="majorHAnsi" w:hAnsiTheme="majorHAnsi" w:eastAsiaTheme="majorEastAsia" w:cstheme="majorBidi"/>
          <w:b/>
          <w:bCs/>
          <w:sz w:val="24"/>
          <w:szCs w:val="24"/>
        </w:rPr>
        <w:t>Universalized Referral Process:</w:t>
      </w:r>
    </w:p>
    <w:p w:rsidRPr="00CF7669" w:rsidR="00CF7669" w:rsidP="31DFF7B0" w:rsidRDefault="410DB94E" w14:paraId="2841CBA5" w14:textId="003A9993">
      <w:pPr>
        <w:spacing w:before="240" w:after="240" w:line="278" w:lineRule="auto"/>
        <w:rPr>
          <w:rFonts w:asciiTheme="majorHAnsi" w:hAnsiTheme="majorHAnsi" w:eastAsiaTheme="majorEastAsia" w:cstheme="majorBidi"/>
          <w:sz w:val="24"/>
          <w:szCs w:val="24"/>
        </w:rPr>
      </w:pPr>
      <w:r w:rsidRPr="31DFF7B0">
        <w:rPr>
          <w:rFonts w:asciiTheme="majorHAnsi" w:hAnsiTheme="majorHAnsi" w:eastAsiaTheme="majorEastAsia" w:cstheme="majorBidi"/>
          <w:sz w:val="24"/>
          <w:szCs w:val="24"/>
        </w:rPr>
        <w:t>DMH has simplified and universalized the referral process. Going forward, individuals in need of services no longer need to know the specific program, clinic, or contact details.</w:t>
      </w:r>
      <w:r w:rsidRPr="31DFF7B0" w:rsidR="5C686A40">
        <w:rPr>
          <w:rFonts w:asciiTheme="majorHAnsi" w:hAnsiTheme="majorHAnsi" w:eastAsiaTheme="majorEastAsia" w:cstheme="majorBidi"/>
          <w:sz w:val="24"/>
          <w:szCs w:val="24"/>
        </w:rPr>
        <w:t xml:space="preserve"> </w:t>
      </w:r>
      <w:r w:rsidRPr="31DFF7B0">
        <w:rPr>
          <w:rFonts w:asciiTheme="majorHAnsi" w:hAnsiTheme="majorHAnsi" w:eastAsiaTheme="majorEastAsia" w:cstheme="majorBidi"/>
          <w:sz w:val="24"/>
          <w:szCs w:val="24"/>
        </w:rPr>
        <w:t>Instead, they only need the QR code or a link to a centralized online form, which automatically adapts based on the responses given. This form is directed to a triage team who will identify and facilitate the appropriate services for the individual.  The screening includes 14 questions (some with follow ups) to determine whether Specialty Mental Health Services (through DMH-contracted provider) or Non-specialty Mental Health Services (through a Medi-Cal Managed Care plan) are most appropriate for the person requesting services.</w:t>
      </w:r>
    </w:p>
    <w:p w:rsidRPr="00CF7669" w:rsidR="00CF7669" w:rsidP="2E917ABA" w:rsidRDefault="410DB94E" w14:paraId="0D0EB5C8" w14:textId="0DA1DC29">
      <w:pPr>
        <w:spacing w:before="240" w:after="240" w:line="278" w:lineRule="auto"/>
        <w:rPr>
          <w:rFonts w:asciiTheme="majorHAnsi" w:hAnsiTheme="majorHAnsi" w:eastAsiaTheme="majorEastAsia" w:cstheme="majorBidi"/>
          <w:sz w:val="24"/>
          <w:szCs w:val="24"/>
        </w:rPr>
      </w:pPr>
      <w:r w:rsidRPr="2E917ABA">
        <w:rPr>
          <w:rFonts w:asciiTheme="majorHAnsi" w:hAnsiTheme="majorHAnsi" w:eastAsiaTheme="majorEastAsia" w:cstheme="majorBidi"/>
          <w:sz w:val="24"/>
          <w:szCs w:val="24"/>
        </w:rPr>
        <w:t>The new system ensures follow-up by incorporating feedback mechanisms to ensure services are provided and tracked efficiently.</w:t>
      </w:r>
    </w:p>
    <w:p w:rsidRPr="00CF7669" w:rsidR="00CF7669" w:rsidP="2E917ABA" w:rsidRDefault="73C67870" w14:paraId="5192375E" w14:textId="0C5717C3">
      <w:pPr>
        <w:spacing w:before="240" w:after="240" w:line="278" w:lineRule="auto"/>
        <w:rPr>
          <w:rFonts w:asciiTheme="majorHAnsi" w:hAnsiTheme="majorHAnsi" w:eastAsiaTheme="majorEastAsia" w:cstheme="majorBidi"/>
          <w:sz w:val="24"/>
          <w:szCs w:val="24"/>
        </w:rPr>
      </w:pPr>
      <w:r w:rsidRPr="2E917ABA">
        <w:rPr>
          <w:rFonts w:asciiTheme="majorHAnsi" w:hAnsiTheme="majorHAnsi" w:eastAsiaTheme="majorEastAsia" w:cstheme="majorBidi"/>
          <w:b/>
          <w:bCs/>
          <w:sz w:val="24"/>
          <w:szCs w:val="24"/>
        </w:rPr>
        <w:t>Crisis Services and Ongoing Treatment</w:t>
      </w:r>
      <w:r w:rsidRPr="2E917ABA">
        <w:rPr>
          <w:rFonts w:asciiTheme="majorHAnsi" w:hAnsiTheme="majorHAnsi" w:eastAsiaTheme="majorEastAsia" w:cstheme="majorBidi"/>
          <w:sz w:val="24"/>
          <w:szCs w:val="24"/>
        </w:rPr>
        <w:t>:</w:t>
      </w:r>
    </w:p>
    <w:p w:rsidRPr="00CF7669" w:rsidR="00CF7669" w:rsidP="31DFF7B0" w:rsidRDefault="73C67870" w14:paraId="31A69C31" w14:textId="6B0B7DB1">
      <w:pPr>
        <w:pStyle w:val="ListParagraph"/>
        <w:numPr>
          <w:ilvl w:val="0"/>
          <w:numId w:val="15"/>
        </w:numPr>
        <w:spacing w:before="240" w:after="240" w:line="278" w:lineRule="auto"/>
        <w:rPr>
          <w:rFonts w:asciiTheme="majorHAnsi" w:hAnsiTheme="majorHAnsi" w:eastAsiaTheme="majorEastAsia" w:cstheme="majorBidi"/>
          <w:sz w:val="24"/>
          <w:szCs w:val="24"/>
        </w:rPr>
      </w:pPr>
      <w:r w:rsidRPr="31DFF7B0">
        <w:rPr>
          <w:rFonts w:asciiTheme="majorHAnsi" w:hAnsiTheme="majorHAnsi" w:eastAsiaTheme="majorEastAsia" w:cstheme="majorBidi"/>
          <w:sz w:val="24"/>
          <w:szCs w:val="24"/>
        </w:rPr>
        <w:t>Some DMH treatment services incorporate crisis services; however, crisis services themselves typically do not provide ongoing treatment.</w:t>
      </w:r>
    </w:p>
    <w:p w:rsidRPr="00CF7669" w:rsidR="00CF7669" w:rsidP="31DFF7B0" w:rsidRDefault="73C67870" w14:paraId="0F61879C" w14:textId="6B00EA5A">
      <w:pPr>
        <w:pStyle w:val="ListParagraph"/>
        <w:numPr>
          <w:ilvl w:val="0"/>
          <w:numId w:val="15"/>
        </w:numPr>
        <w:spacing w:before="240" w:after="240" w:line="278" w:lineRule="auto"/>
        <w:rPr>
          <w:rFonts w:asciiTheme="majorHAnsi" w:hAnsiTheme="majorHAnsi" w:eastAsiaTheme="majorEastAsia" w:cstheme="majorBidi"/>
          <w:sz w:val="24"/>
          <w:szCs w:val="24"/>
        </w:rPr>
      </w:pPr>
      <w:r w:rsidRPr="31DFF7B0">
        <w:rPr>
          <w:rFonts w:asciiTheme="majorHAnsi" w:hAnsiTheme="majorHAnsi" w:eastAsiaTheme="majorEastAsia" w:cstheme="majorBidi"/>
          <w:sz w:val="24"/>
          <w:szCs w:val="24"/>
        </w:rPr>
        <w:t>The distinction between crisis care and treatment services is important for understanding the system’s capabilities and limitations.</w:t>
      </w:r>
    </w:p>
    <w:p w:rsidRPr="00CF7669" w:rsidR="00CF7669" w:rsidP="2E917ABA" w:rsidRDefault="73C67870" w14:paraId="16F851A6" w14:textId="6F926205">
      <w:pPr>
        <w:pStyle w:val="ListParagraph"/>
        <w:numPr>
          <w:ilvl w:val="0"/>
          <w:numId w:val="15"/>
        </w:numPr>
        <w:spacing w:before="240" w:after="240" w:line="278" w:lineRule="auto"/>
        <w:rPr>
          <w:rFonts w:asciiTheme="majorHAnsi" w:hAnsiTheme="majorHAnsi" w:eastAsiaTheme="majorEastAsia" w:cstheme="majorBidi"/>
          <w:sz w:val="24"/>
          <w:szCs w:val="24"/>
        </w:rPr>
      </w:pPr>
      <w:r w:rsidRPr="2E917ABA">
        <w:rPr>
          <w:rFonts w:asciiTheme="majorHAnsi" w:hAnsiTheme="majorHAnsi" w:eastAsiaTheme="majorEastAsia" w:cstheme="majorBidi"/>
          <w:b/>
          <w:bCs/>
          <w:sz w:val="24"/>
          <w:szCs w:val="24"/>
        </w:rPr>
        <w:t xml:space="preserve">Levels of Care </w:t>
      </w:r>
      <w:r w:rsidRPr="2E917ABA" w:rsidR="7A21A699">
        <w:rPr>
          <w:rFonts w:asciiTheme="majorHAnsi" w:hAnsiTheme="majorHAnsi" w:eastAsiaTheme="majorEastAsia" w:cstheme="majorBidi"/>
          <w:b/>
          <w:bCs/>
          <w:sz w:val="24"/>
          <w:szCs w:val="24"/>
        </w:rPr>
        <w:t xml:space="preserve">&amp; Types of Services </w:t>
      </w:r>
      <w:r w:rsidRPr="2E917ABA">
        <w:rPr>
          <w:rFonts w:asciiTheme="majorHAnsi" w:hAnsiTheme="majorHAnsi" w:eastAsiaTheme="majorEastAsia" w:cstheme="majorBidi"/>
          <w:b/>
          <w:bCs/>
          <w:sz w:val="24"/>
          <w:szCs w:val="24"/>
        </w:rPr>
        <w:t>Overview</w:t>
      </w:r>
      <w:r w:rsidRPr="2E917ABA">
        <w:rPr>
          <w:rFonts w:asciiTheme="majorHAnsi" w:hAnsiTheme="majorHAnsi" w:eastAsiaTheme="majorEastAsia" w:cstheme="majorBidi"/>
          <w:sz w:val="24"/>
          <w:szCs w:val="24"/>
        </w:rPr>
        <w:t>:</w:t>
      </w:r>
    </w:p>
    <w:p w:rsidRPr="00CF7669" w:rsidR="00CF7669" w:rsidP="31DFF7B0" w:rsidRDefault="73C67870" w14:paraId="56627576" w14:textId="1A2E3D07">
      <w:pPr>
        <w:pStyle w:val="ListParagraph"/>
        <w:spacing w:before="240" w:after="240" w:line="278" w:lineRule="auto"/>
        <w:rPr>
          <w:rFonts w:asciiTheme="majorHAnsi" w:hAnsiTheme="majorHAnsi" w:eastAsiaTheme="majorEastAsia" w:cstheme="majorBidi"/>
          <w:i/>
          <w:iCs/>
          <w:sz w:val="24"/>
          <w:szCs w:val="24"/>
        </w:rPr>
      </w:pPr>
      <w:r w:rsidRPr="31DFF7B0">
        <w:rPr>
          <w:rFonts w:asciiTheme="majorHAnsi" w:hAnsiTheme="majorHAnsi" w:eastAsiaTheme="majorEastAsia" w:cstheme="majorBidi"/>
          <w:i/>
          <w:iCs/>
          <w:sz w:val="24"/>
          <w:szCs w:val="24"/>
        </w:rPr>
        <w:t>Outpatient Services:</w:t>
      </w:r>
    </w:p>
    <w:p w:rsidRPr="00CF7669" w:rsidR="00CF7669" w:rsidP="31DFF7B0" w:rsidRDefault="73C67870" w14:paraId="26C2ED52" w14:textId="31B3B065">
      <w:pPr>
        <w:pStyle w:val="ListParagraph"/>
        <w:numPr>
          <w:ilvl w:val="1"/>
          <w:numId w:val="15"/>
        </w:numPr>
        <w:spacing w:before="240" w:after="240" w:line="278" w:lineRule="auto"/>
        <w:rPr>
          <w:rFonts w:asciiTheme="majorHAnsi" w:hAnsiTheme="majorHAnsi" w:eastAsiaTheme="majorEastAsia" w:cstheme="majorBidi"/>
          <w:sz w:val="24"/>
          <w:szCs w:val="24"/>
        </w:rPr>
      </w:pPr>
      <w:r w:rsidRPr="31DFF7B0">
        <w:rPr>
          <w:rFonts w:asciiTheme="majorHAnsi" w:hAnsiTheme="majorHAnsi" w:eastAsiaTheme="majorEastAsia" w:cstheme="majorBidi"/>
          <w:sz w:val="24"/>
          <w:szCs w:val="24"/>
        </w:rPr>
        <w:t>Outpatient services are clinic-based, much like visiting a doctor’s office.</w:t>
      </w:r>
    </w:p>
    <w:p w:rsidRPr="00CF7669" w:rsidR="00CF7669" w:rsidP="31DFF7B0" w:rsidRDefault="73C67870" w14:paraId="00D8DA77" w14:textId="0E984BDF">
      <w:pPr>
        <w:pStyle w:val="ListParagraph"/>
        <w:numPr>
          <w:ilvl w:val="1"/>
          <w:numId w:val="15"/>
        </w:numPr>
        <w:spacing w:before="240" w:after="240" w:line="278" w:lineRule="auto"/>
        <w:rPr>
          <w:rFonts w:asciiTheme="majorHAnsi" w:hAnsiTheme="majorHAnsi" w:eastAsiaTheme="majorEastAsia" w:cstheme="majorBidi"/>
          <w:sz w:val="24"/>
          <w:szCs w:val="24"/>
        </w:rPr>
      </w:pPr>
      <w:r w:rsidRPr="31DFF7B0">
        <w:rPr>
          <w:rFonts w:asciiTheme="majorHAnsi" w:hAnsiTheme="majorHAnsi" w:eastAsiaTheme="majorEastAsia" w:cstheme="majorBidi"/>
          <w:sz w:val="24"/>
          <w:szCs w:val="24"/>
        </w:rPr>
        <w:t>At these clinics, individuals can meet with therapists and doctors for therapy, psychiatry, and medication management.</w:t>
      </w:r>
    </w:p>
    <w:p w:rsidRPr="00CF7669" w:rsidR="00CF7669" w:rsidP="31DFF7B0" w:rsidRDefault="73C67870" w14:paraId="5A799C75" w14:textId="18D735A4">
      <w:pPr>
        <w:pStyle w:val="ListParagraph"/>
        <w:numPr>
          <w:ilvl w:val="1"/>
          <w:numId w:val="15"/>
        </w:numPr>
        <w:spacing w:before="240" w:after="240" w:line="278" w:lineRule="auto"/>
        <w:rPr>
          <w:rFonts w:asciiTheme="majorHAnsi" w:hAnsiTheme="majorHAnsi" w:eastAsiaTheme="majorEastAsia" w:cstheme="majorBidi"/>
          <w:sz w:val="24"/>
          <w:szCs w:val="24"/>
        </w:rPr>
      </w:pPr>
      <w:r w:rsidRPr="31DFF7B0">
        <w:rPr>
          <w:rFonts w:asciiTheme="majorHAnsi" w:hAnsiTheme="majorHAnsi" w:eastAsiaTheme="majorEastAsia" w:cstheme="majorBidi"/>
          <w:sz w:val="24"/>
          <w:szCs w:val="24"/>
        </w:rPr>
        <w:t>DMH directly operates these clinics, meaning they have DMH-branded clinics</w:t>
      </w:r>
    </w:p>
    <w:p w:rsidRPr="00CF7669" w:rsidR="00CF7669" w:rsidP="31DFF7B0" w:rsidRDefault="717889BC" w14:paraId="7DEDBD8A" w14:textId="6ECE1BC1">
      <w:pPr>
        <w:pStyle w:val="ListParagraph"/>
        <w:spacing w:before="240" w:after="240" w:line="240" w:lineRule="auto"/>
        <w:rPr>
          <w:rFonts w:asciiTheme="majorHAnsi" w:hAnsiTheme="majorHAnsi" w:eastAsiaTheme="majorEastAsia" w:cstheme="majorBidi"/>
          <w:i/>
          <w:iCs/>
        </w:rPr>
      </w:pPr>
      <w:r w:rsidRPr="31DFF7B0">
        <w:rPr>
          <w:rFonts w:asciiTheme="majorHAnsi" w:hAnsiTheme="majorHAnsi" w:eastAsiaTheme="majorEastAsia" w:cstheme="majorBidi"/>
          <w:i/>
          <w:iCs/>
          <w:sz w:val="24"/>
          <w:szCs w:val="24"/>
        </w:rPr>
        <w:t>Crisis Services</w:t>
      </w:r>
      <w:r w:rsidRPr="31DFF7B0" w:rsidR="1F8C271A">
        <w:rPr>
          <w:rFonts w:asciiTheme="majorHAnsi" w:hAnsiTheme="majorHAnsi" w:eastAsiaTheme="majorEastAsia" w:cstheme="majorBidi"/>
          <w:i/>
          <w:iCs/>
          <w:sz w:val="24"/>
          <w:szCs w:val="24"/>
        </w:rPr>
        <w:t>:</w:t>
      </w:r>
    </w:p>
    <w:p w:rsidRPr="00CF7669" w:rsidR="00CF7669" w:rsidP="31DFF7B0" w:rsidRDefault="717889BC" w14:paraId="73E8D1F6" w14:textId="23734EAA">
      <w:pPr>
        <w:pStyle w:val="ListParagraph"/>
        <w:numPr>
          <w:ilvl w:val="0"/>
          <w:numId w:val="1"/>
        </w:numPr>
        <w:spacing w:before="240" w:after="240" w:line="240" w:lineRule="auto"/>
        <w:rPr>
          <w:rFonts w:asciiTheme="majorHAnsi" w:hAnsiTheme="majorHAnsi" w:eastAsiaTheme="majorEastAsia" w:cstheme="majorBidi"/>
        </w:rPr>
      </w:pPr>
      <w:r w:rsidRPr="31DFF7B0">
        <w:rPr>
          <w:rFonts w:asciiTheme="majorHAnsi" w:hAnsiTheme="majorHAnsi" w:eastAsiaTheme="majorEastAsia" w:cstheme="majorBidi"/>
          <w:sz w:val="24"/>
          <w:szCs w:val="24"/>
        </w:rPr>
        <w:t>Field-based: PMRT/MCOT &amp; LET</w:t>
      </w:r>
    </w:p>
    <w:p w:rsidRPr="00CF7669" w:rsidR="00CF7669" w:rsidP="31DFF7B0" w:rsidRDefault="717889BC" w14:paraId="0A97A698" w14:textId="0D014D2E">
      <w:pPr>
        <w:pStyle w:val="ListParagraph"/>
        <w:numPr>
          <w:ilvl w:val="0"/>
          <w:numId w:val="1"/>
        </w:numPr>
        <w:spacing w:before="240" w:after="240" w:line="240" w:lineRule="auto"/>
        <w:rPr>
          <w:rFonts w:asciiTheme="majorHAnsi" w:hAnsiTheme="majorHAnsi" w:eastAsiaTheme="majorEastAsia" w:cstheme="majorBidi"/>
        </w:rPr>
      </w:pPr>
      <w:r w:rsidRPr="31DFF7B0">
        <w:rPr>
          <w:rFonts w:asciiTheme="majorHAnsi" w:hAnsiTheme="majorHAnsi" w:eastAsiaTheme="majorEastAsia" w:cstheme="majorBidi"/>
          <w:sz w:val="24"/>
          <w:szCs w:val="24"/>
        </w:rPr>
        <w:t>Site-based: Urgent Care Centers &amp; Hospitals</w:t>
      </w:r>
    </w:p>
    <w:p w:rsidRPr="00CF7669" w:rsidR="00CF7669" w:rsidP="31DFF7B0" w:rsidRDefault="7E2A0E92" w14:paraId="2008E406" w14:textId="228DE5CF">
      <w:pPr>
        <w:pStyle w:val="ListParagraph"/>
        <w:numPr>
          <w:ilvl w:val="0"/>
          <w:numId w:val="1"/>
        </w:numPr>
        <w:spacing w:before="240" w:after="240" w:line="240" w:lineRule="auto"/>
        <w:rPr>
          <w:rFonts w:asciiTheme="majorHAnsi" w:hAnsiTheme="majorHAnsi" w:eastAsiaTheme="majorEastAsia" w:cstheme="majorBidi"/>
          <w:sz w:val="24"/>
          <w:szCs w:val="24"/>
        </w:rPr>
      </w:pPr>
      <w:r w:rsidRPr="31DFF7B0">
        <w:rPr>
          <w:rFonts w:asciiTheme="majorHAnsi" w:hAnsiTheme="majorHAnsi" w:eastAsiaTheme="majorEastAsia" w:cstheme="majorBidi"/>
          <w:sz w:val="24"/>
          <w:szCs w:val="24"/>
        </w:rPr>
        <w:t>5150s are a last resort</w:t>
      </w:r>
    </w:p>
    <w:p w:rsidRPr="00CF7669" w:rsidR="00CF7669" w:rsidP="31DFF7B0" w:rsidRDefault="007085AA" w14:paraId="231BE6DA" w14:textId="65E005FA">
      <w:pPr>
        <w:spacing w:before="240" w:after="240" w:line="240" w:lineRule="auto"/>
        <w:ind w:firstLine="720"/>
        <w:rPr>
          <w:rFonts w:asciiTheme="majorHAnsi" w:hAnsiTheme="majorHAnsi" w:eastAsiaTheme="majorEastAsia" w:cstheme="majorBidi"/>
          <w:sz w:val="24"/>
          <w:szCs w:val="24"/>
        </w:rPr>
      </w:pPr>
      <w:r w:rsidRPr="31DFF7B0">
        <w:rPr>
          <w:rFonts w:asciiTheme="majorHAnsi" w:hAnsiTheme="majorHAnsi" w:eastAsiaTheme="majorEastAsia" w:cstheme="majorBidi"/>
          <w:b/>
          <w:bCs/>
          <w:sz w:val="24"/>
          <w:szCs w:val="24"/>
        </w:rPr>
        <w:t xml:space="preserve">Intensive &amp; Targeted Services: </w:t>
      </w:r>
      <w:r w:rsidRPr="31DFF7B0">
        <w:rPr>
          <w:rFonts w:asciiTheme="majorHAnsi" w:hAnsiTheme="majorHAnsi" w:eastAsiaTheme="majorEastAsia" w:cstheme="majorBidi"/>
          <w:sz w:val="24"/>
          <w:szCs w:val="24"/>
        </w:rPr>
        <w:t>FSP, AOT, CARE, &amp; HOME (highest level of care)</w:t>
      </w:r>
    </w:p>
    <w:p w:rsidRPr="00CF7669" w:rsidR="00CF7669" w:rsidP="31DFF7B0" w:rsidRDefault="00CF7669" w14:paraId="65A08D4A" w14:textId="019224C1">
      <w:pPr>
        <w:pStyle w:val="ListParagraph"/>
        <w:spacing w:before="240" w:after="240" w:line="240" w:lineRule="auto"/>
        <w:rPr>
          <w:rFonts w:asciiTheme="majorHAnsi" w:hAnsiTheme="majorHAnsi" w:eastAsiaTheme="majorEastAsia" w:cstheme="majorBidi"/>
        </w:rPr>
      </w:pPr>
    </w:p>
    <w:p w:rsidRPr="00CF7669" w:rsidR="00CF7669" w:rsidP="31DFF7B0" w:rsidRDefault="73C67870" w14:paraId="17BDA372" w14:textId="25377AB0">
      <w:pPr>
        <w:pStyle w:val="ListParagraph"/>
        <w:spacing w:before="240" w:after="240" w:line="278" w:lineRule="auto"/>
        <w:rPr>
          <w:rFonts w:asciiTheme="majorHAnsi" w:hAnsiTheme="majorHAnsi" w:eastAsiaTheme="majorEastAsia" w:cstheme="majorBidi"/>
          <w:sz w:val="24"/>
          <w:szCs w:val="24"/>
        </w:rPr>
      </w:pPr>
      <w:r w:rsidRPr="31DFF7B0">
        <w:rPr>
          <w:rFonts w:asciiTheme="majorHAnsi" w:hAnsiTheme="majorHAnsi" w:eastAsiaTheme="majorEastAsia" w:cstheme="majorBidi"/>
          <w:b/>
          <w:bCs/>
          <w:sz w:val="24"/>
          <w:szCs w:val="24"/>
        </w:rPr>
        <w:t>Eligibility for Outpatient Services</w:t>
      </w:r>
      <w:r w:rsidRPr="31DFF7B0">
        <w:rPr>
          <w:rFonts w:asciiTheme="majorHAnsi" w:hAnsiTheme="majorHAnsi" w:eastAsiaTheme="majorEastAsia" w:cstheme="majorBidi"/>
          <w:sz w:val="24"/>
          <w:szCs w:val="24"/>
        </w:rPr>
        <w:t>:</w:t>
      </w:r>
    </w:p>
    <w:p w:rsidRPr="00CF7669" w:rsidR="00CF7669" w:rsidP="31DFF7B0" w:rsidRDefault="73C67870" w14:paraId="11B28088" w14:textId="260979C5">
      <w:pPr>
        <w:pStyle w:val="ListParagraph"/>
        <w:numPr>
          <w:ilvl w:val="0"/>
          <w:numId w:val="15"/>
        </w:numPr>
        <w:spacing w:before="240" w:after="240" w:line="278" w:lineRule="auto"/>
        <w:rPr>
          <w:rFonts w:asciiTheme="majorHAnsi" w:hAnsiTheme="majorHAnsi" w:eastAsiaTheme="majorEastAsia" w:cstheme="majorBidi"/>
          <w:sz w:val="24"/>
          <w:szCs w:val="24"/>
        </w:rPr>
      </w:pPr>
      <w:r w:rsidRPr="31DFF7B0">
        <w:rPr>
          <w:rFonts w:asciiTheme="majorHAnsi" w:hAnsiTheme="majorHAnsi" w:eastAsiaTheme="majorEastAsia" w:cstheme="majorBidi"/>
          <w:sz w:val="24"/>
          <w:szCs w:val="24"/>
        </w:rPr>
        <w:t>These services are designed for people who qualify for medical assistance and have a severe mental illness that impairs their daily functioning.</w:t>
      </w:r>
    </w:p>
    <w:p w:rsidRPr="00CF7669" w:rsidR="00CF7669" w:rsidP="31DFF7B0" w:rsidRDefault="73C67870" w14:paraId="2A99E732" w14:textId="1477F0FC">
      <w:pPr>
        <w:pStyle w:val="ListParagraph"/>
        <w:numPr>
          <w:ilvl w:val="0"/>
          <w:numId w:val="15"/>
        </w:numPr>
        <w:spacing w:before="240" w:after="240" w:line="278" w:lineRule="auto"/>
        <w:rPr>
          <w:rFonts w:asciiTheme="majorHAnsi" w:hAnsiTheme="majorHAnsi" w:eastAsiaTheme="majorEastAsia" w:cstheme="majorBidi"/>
          <w:sz w:val="24"/>
          <w:szCs w:val="24"/>
        </w:rPr>
      </w:pPr>
      <w:r w:rsidRPr="31DFF7B0">
        <w:rPr>
          <w:rFonts w:asciiTheme="majorHAnsi" w:hAnsiTheme="majorHAnsi" w:eastAsiaTheme="majorEastAsia" w:cstheme="majorBidi"/>
          <w:sz w:val="24"/>
          <w:szCs w:val="24"/>
        </w:rPr>
        <w:t>For example, homeless individuals or those living on the streets are often eligible because their functioning is impaired by their circumstances, meeting the criteria for these services.</w:t>
      </w:r>
    </w:p>
    <w:p w:rsidRPr="00CF7669" w:rsidR="00CF7669" w:rsidP="2E917ABA" w:rsidRDefault="73C67870" w14:paraId="5E366376" w14:textId="634CF44B">
      <w:pPr>
        <w:pStyle w:val="ListParagraph"/>
        <w:numPr>
          <w:ilvl w:val="0"/>
          <w:numId w:val="15"/>
        </w:numPr>
        <w:spacing w:before="240" w:after="240" w:line="278" w:lineRule="auto"/>
        <w:rPr>
          <w:rFonts w:asciiTheme="majorHAnsi" w:hAnsiTheme="majorHAnsi" w:eastAsiaTheme="majorEastAsia" w:cstheme="majorBidi"/>
          <w:sz w:val="24"/>
          <w:szCs w:val="24"/>
        </w:rPr>
      </w:pPr>
      <w:r w:rsidRPr="2E917ABA">
        <w:rPr>
          <w:rFonts w:asciiTheme="majorHAnsi" w:hAnsiTheme="majorHAnsi" w:eastAsiaTheme="majorEastAsia" w:cstheme="majorBidi"/>
          <w:b/>
          <w:bCs/>
          <w:sz w:val="24"/>
          <w:szCs w:val="24"/>
        </w:rPr>
        <w:t>Impairment and Diagnosis</w:t>
      </w:r>
      <w:r w:rsidRPr="2E917ABA">
        <w:rPr>
          <w:rFonts w:asciiTheme="majorHAnsi" w:hAnsiTheme="majorHAnsi" w:eastAsiaTheme="majorEastAsia" w:cstheme="majorBidi"/>
          <w:sz w:val="24"/>
          <w:szCs w:val="24"/>
        </w:rPr>
        <w:t>:</w:t>
      </w:r>
    </w:p>
    <w:p w:rsidRPr="00CF7669" w:rsidR="00CF7669" w:rsidP="31DFF7B0" w:rsidRDefault="73C67870" w14:paraId="7FE2A36B" w14:textId="2276476A">
      <w:pPr>
        <w:pStyle w:val="ListParagraph"/>
        <w:numPr>
          <w:ilvl w:val="1"/>
          <w:numId w:val="15"/>
        </w:numPr>
        <w:spacing w:before="240" w:after="240" w:line="278" w:lineRule="auto"/>
        <w:rPr>
          <w:rFonts w:asciiTheme="majorHAnsi" w:hAnsiTheme="majorHAnsi" w:eastAsiaTheme="majorEastAsia" w:cstheme="majorBidi"/>
          <w:sz w:val="24"/>
          <w:szCs w:val="24"/>
        </w:rPr>
      </w:pPr>
      <w:r w:rsidRPr="31DFF7B0">
        <w:rPr>
          <w:rFonts w:asciiTheme="majorHAnsi" w:hAnsiTheme="majorHAnsi" w:eastAsiaTheme="majorEastAsia" w:cstheme="majorBidi"/>
          <w:sz w:val="24"/>
          <w:szCs w:val="24"/>
        </w:rPr>
        <w:t>A variety of mental health diagnoses are treated under this level of care. However, the key factor for eligibility is functional impairment. This means that an individual’s ability to function in daily life is sufficiently impacted by their condition.</w:t>
      </w:r>
    </w:p>
    <w:p w:rsidRPr="00CF7669" w:rsidR="00CF7669" w:rsidP="2E917ABA" w:rsidRDefault="61AA735A" w14:paraId="28DC282A" w14:textId="7FECEC87">
      <w:pPr>
        <w:spacing w:before="240" w:after="240" w:line="278" w:lineRule="auto"/>
        <w:rPr>
          <w:rFonts w:asciiTheme="majorHAnsi" w:hAnsiTheme="majorHAnsi" w:eastAsiaTheme="majorEastAsia" w:cstheme="majorBidi"/>
          <w:sz w:val="24"/>
          <w:szCs w:val="24"/>
        </w:rPr>
      </w:pPr>
      <w:r w:rsidRPr="2E917ABA">
        <w:rPr>
          <w:rFonts w:asciiTheme="majorHAnsi" w:hAnsiTheme="majorHAnsi" w:eastAsiaTheme="majorEastAsia" w:cstheme="majorBidi"/>
          <w:sz w:val="24"/>
          <w:szCs w:val="24"/>
        </w:rPr>
        <w:t xml:space="preserve">Despite the best efforts, there are </w:t>
      </w:r>
      <w:r w:rsidRPr="2E917ABA">
        <w:rPr>
          <w:rFonts w:asciiTheme="majorHAnsi" w:hAnsiTheme="majorHAnsi" w:eastAsiaTheme="majorEastAsia" w:cstheme="majorBidi"/>
          <w:b/>
          <w:bCs/>
          <w:sz w:val="24"/>
          <w:szCs w:val="24"/>
        </w:rPr>
        <w:t>limitations</w:t>
      </w:r>
      <w:r w:rsidRPr="2E917ABA">
        <w:rPr>
          <w:rFonts w:asciiTheme="majorHAnsi" w:hAnsiTheme="majorHAnsi" w:eastAsiaTheme="majorEastAsia" w:cstheme="majorBidi"/>
          <w:sz w:val="24"/>
          <w:szCs w:val="24"/>
        </w:rPr>
        <w:t xml:space="preserve"> to our program:</w:t>
      </w:r>
    </w:p>
    <w:p w:rsidRPr="00CF7669" w:rsidR="00CF7669" w:rsidP="2E917ABA" w:rsidRDefault="61AA735A" w14:paraId="673856B2" w14:textId="4AC9A199">
      <w:pPr>
        <w:pStyle w:val="ListParagraph"/>
        <w:numPr>
          <w:ilvl w:val="0"/>
          <w:numId w:val="5"/>
        </w:numPr>
        <w:spacing w:before="240" w:after="240" w:line="278" w:lineRule="auto"/>
        <w:rPr>
          <w:rFonts w:asciiTheme="majorHAnsi" w:hAnsiTheme="majorHAnsi" w:eastAsiaTheme="majorEastAsia" w:cstheme="majorBidi"/>
          <w:sz w:val="24"/>
          <w:szCs w:val="24"/>
        </w:rPr>
      </w:pPr>
      <w:r w:rsidRPr="2E917ABA">
        <w:rPr>
          <w:rFonts w:asciiTheme="majorHAnsi" w:hAnsiTheme="majorHAnsi" w:eastAsiaTheme="majorEastAsia" w:cstheme="majorBidi"/>
          <w:b/>
          <w:bCs/>
          <w:sz w:val="24"/>
          <w:szCs w:val="24"/>
        </w:rPr>
        <w:t>Locating individuals</w:t>
      </w:r>
      <w:r w:rsidRPr="2E917ABA">
        <w:rPr>
          <w:rFonts w:asciiTheme="majorHAnsi" w:hAnsiTheme="majorHAnsi" w:eastAsiaTheme="majorEastAsia" w:cstheme="majorBidi"/>
          <w:sz w:val="24"/>
          <w:szCs w:val="24"/>
        </w:rPr>
        <w:t xml:space="preserve">: We rely heavily on knowing where someone is. If you refer someone by a vague description (e.g., "a guy in a blue shirt on the corner"), it can be nearly impossible to track them down. We need </w:t>
      </w:r>
      <w:r w:rsidRPr="2E917ABA">
        <w:rPr>
          <w:rFonts w:asciiTheme="majorHAnsi" w:hAnsiTheme="majorHAnsi" w:eastAsiaTheme="majorEastAsia" w:cstheme="majorBidi"/>
          <w:b/>
          <w:bCs/>
          <w:sz w:val="24"/>
          <w:szCs w:val="24"/>
        </w:rPr>
        <w:t>specific locations</w:t>
      </w:r>
      <w:r w:rsidRPr="2E917ABA">
        <w:rPr>
          <w:rFonts w:asciiTheme="majorHAnsi" w:hAnsiTheme="majorHAnsi" w:eastAsiaTheme="majorEastAsia" w:cstheme="majorBidi"/>
          <w:sz w:val="24"/>
          <w:szCs w:val="24"/>
        </w:rPr>
        <w:t xml:space="preserve"> to intervene effectively.</w:t>
      </w:r>
    </w:p>
    <w:p w:rsidRPr="00CF7669" w:rsidR="00CF7669" w:rsidP="2E917ABA" w:rsidRDefault="61AA735A" w14:paraId="585463D2" w14:textId="4434F490">
      <w:pPr>
        <w:pStyle w:val="ListParagraph"/>
        <w:numPr>
          <w:ilvl w:val="0"/>
          <w:numId w:val="5"/>
        </w:numPr>
        <w:spacing w:before="240" w:after="240" w:line="278" w:lineRule="auto"/>
        <w:rPr>
          <w:rFonts w:asciiTheme="majorHAnsi" w:hAnsiTheme="majorHAnsi" w:eastAsiaTheme="majorEastAsia" w:cstheme="majorBidi"/>
          <w:sz w:val="24"/>
          <w:szCs w:val="24"/>
        </w:rPr>
      </w:pPr>
      <w:r w:rsidRPr="2E917ABA">
        <w:rPr>
          <w:rFonts w:asciiTheme="majorHAnsi" w:hAnsiTheme="majorHAnsi" w:eastAsiaTheme="majorEastAsia" w:cstheme="majorBidi"/>
          <w:b/>
          <w:bCs/>
          <w:sz w:val="24"/>
          <w:szCs w:val="24"/>
        </w:rPr>
        <w:t>No crisis response capacity</w:t>
      </w:r>
      <w:r w:rsidRPr="2E917ABA">
        <w:rPr>
          <w:rFonts w:asciiTheme="majorHAnsi" w:hAnsiTheme="majorHAnsi" w:eastAsiaTheme="majorEastAsia" w:cstheme="majorBidi"/>
          <w:sz w:val="24"/>
          <w:szCs w:val="24"/>
        </w:rPr>
        <w:t xml:space="preserve">: We are not a </w:t>
      </w:r>
      <w:r w:rsidRPr="2E917ABA">
        <w:rPr>
          <w:rFonts w:asciiTheme="majorHAnsi" w:hAnsiTheme="majorHAnsi" w:eastAsiaTheme="majorEastAsia" w:cstheme="majorBidi"/>
          <w:b/>
          <w:bCs/>
          <w:sz w:val="24"/>
          <w:szCs w:val="24"/>
        </w:rPr>
        <w:t>crisis response</w:t>
      </w:r>
      <w:r w:rsidRPr="2E917ABA">
        <w:rPr>
          <w:rFonts w:asciiTheme="majorHAnsi" w:hAnsiTheme="majorHAnsi" w:eastAsiaTheme="majorEastAsia" w:cstheme="majorBidi"/>
          <w:sz w:val="24"/>
          <w:szCs w:val="24"/>
        </w:rPr>
        <w:t xml:space="preserve"> team. We do not have the ability to respond to emergencies immediately or provide rapid intervention.</w:t>
      </w:r>
    </w:p>
    <w:p w:rsidRPr="00CF7669" w:rsidR="00CF7669" w:rsidP="2E917ABA" w:rsidRDefault="61AA735A" w14:paraId="3CD38357" w14:textId="090A5E0B">
      <w:pPr>
        <w:pStyle w:val="ListParagraph"/>
        <w:numPr>
          <w:ilvl w:val="0"/>
          <w:numId w:val="5"/>
        </w:numPr>
        <w:spacing w:before="240" w:after="240" w:line="278" w:lineRule="auto"/>
        <w:rPr>
          <w:rFonts w:asciiTheme="majorHAnsi" w:hAnsiTheme="majorHAnsi" w:eastAsiaTheme="majorEastAsia" w:cstheme="majorBidi"/>
          <w:sz w:val="24"/>
          <w:szCs w:val="24"/>
        </w:rPr>
      </w:pPr>
      <w:r w:rsidRPr="2E917ABA">
        <w:rPr>
          <w:rFonts w:asciiTheme="majorHAnsi" w:hAnsiTheme="majorHAnsi" w:eastAsiaTheme="majorEastAsia" w:cstheme="majorBidi"/>
          <w:b/>
          <w:bCs/>
          <w:sz w:val="24"/>
          <w:szCs w:val="24"/>
        </w:rPr>
        <w:t>Slow Process</w:t>
      </w:r>
      <w:r w:rsidRPr="2E917ABA">
        <w:rPr>
          <w:rFonts w:asciiTheme="majorHAnsi" w:hAnsiTheme="majorHAnsi" w:eastAsiaTheme="majorEastAsia" w:cstheme="majorBidi"/>
          <w:sz w:val="24"/>
          <w:szCs w:val="24"/>
        </w:rPr>
        <w:t xml:space="preserve">: Building a </w:t>
      </w:r>
      <w:r w:rsidRPr="2E917ABA">
        <w:rPr>
          <w:rFonts w:asciiTheme="majorHAnsi" w:hAnsiTheme="majorHAnsi" w:eastAsiaTheme="majorEastAsia" w:cstheme="majorBidi"/>
          <w:b/>
          <w:bCs/>
          <w:sz w:val="24"/>
          <w:szCs w:val="24"/>
        </w:rPr>
        <w:t>relationship</w:t>
      </w:r>
      <w:r w:rsidRPr="2E917ABA">
        <w:rPr>
          <w:rFonts w:asciiTheme="majorHAnsi" w:hAnsiTheme="majorHAnsi" w:eastAsiaTheme="majorEastAsia" w:cstheme="majorBidi"/>
          <w:sz w:val="24"/>
          <w:szCs w:val="24"/>
        </w:rPr>
        <w:t xml:space="preserve"> with individuals experiencing homelessness, especially those with severe mental illness, takes a long time. For instance, </w:t>
      </w:r>
      <w:r w:rsidRPr="2E917ABA">
        <w:rPr>
          <w:rFonts w:asciiTheme="majorHAnsi" w:hAnsiTheme="majorHAnsi" w:eastAsiaTheme="majorEastAsia" w:cstheme="majorBidi"/>
          <w:b/>
          <w:bCs/>
          <w:sz w:val="24"/>
          <w:szCs w:val="24"/>
        </w:rPr>
        <w:t>convincing someone to accept medication on the streets</w:t>
      </w:r>
      <w:r w:rsidRPr="2E917ABA">
        <w:rPr>
          <w:rFonts w:asciiTheme="majorHAnsi" w:hAnsiTheme="majorHAnsi" w:eastAsiaTheme="majorEastAsia" w:cstheme="majorBidi"/>
          <w:sz w:val="24"/>
          <w:szCs w:val="24"/>
        </w:rPr>
        <w:t xml:space="preserve"> or providing </w:t>
      </w:r>
      <w:r w:rsidRPr="2E917ABA">
        <w:rPr>
          <w:rFonts w:asciiTheme="majorHAnsi" w:hAnsiTheme="majorHAnsi" w:eastAsiaTheme="majorEastAsia" w:cstheme="majorBidi"/>
          <w:b/>
          <w:bCs/>
          <w:sz w:val="24"/>
          <w:szCs w:val="24"/>
        </w:rPr>
        <w:t>injections</w:t>
      </w:r>
      <w:r w:rsidRPr="2E917ABA">
        <w:rPr>
          <w:rFonts w:asciiTheme="majorHAnsi" w:hAnsiTheme="majorHAnsi" w:eastAsiaTheme="majorEastAsia" w:cstheme="majorBidi"/>
          <w:sz w:val="24"/>
          <w:szCs w:val="24"/>
        </w:rPr>
        <w:t xml:space="preserve"> in a non-clinical environment is a time-intensive process that requires a lot of patience and persistence.</w:t>
      </w:r>
    </w:p>
    <w:p w:rsidRPr="00CF7669" w:rsidR="00CF7669" w:rsidP="2E917ABA" w:rsidRDefault="6E383E21" w14:paraId="0493B374" w14:textId="02B8287B">
      <w:pPr>
        <w:spacing w:before="240" w:after="240" w:line="278" w:lineRule="auto"/>
        <w:rPr>
          <w:rFonts w:asciiTheme="majorHAnsi" w:hAnsiTheme="majorHAnsi" w:eastAsiaTheme="majorEastAsia" w:cstheme="majorBidi"/>
          <w:sz w:val="24"/>
          <w:szCs w:val="24"/>
        </w:rPr>
      </w:pPr>
      <w:r w:rsidRPr="2E917ABA">
        <w:rPr>
          <w:rFonts w:asciiTheme="majorHAnsi" w:hAnsiTheme="majorHAnsi" w:eastAsiaTheme="majorEastAsia" w:cstheme="majorBidi"/>
          <w:sz w:val="24"/>
          <w:szCs w:val="24"/>
        </w:rPr>
        <w:t>The main takeaway is that DMH’s new process removes barriers to accessing mental health services by streamlining referrals. The goal is to make the mental health system easier to navigate for those in need.</w:t>
      </w:r>
    </w:p>
    <w:p w:rsidRPr="00CF7669" w:rsidR="00CF7669" w:rsidP="2E917ABA" w:rsidRDefault="35C3D394" w14:paraId="508A8792" w14:textId="18A1880F">
      <w:pPr>
        <w:spacing w:before="240" w:after="240" w:line="278" w:lineRule="auto"/>
        <w:rPr>
          <w:rFonts w:asciiTheme="majorHAnsi" w:hAnsiTheme="majorHAnsi" w:eastAsiaTheme="majorEastAsia" w:cstheme="majorBidi"/>
          <w:sz w:val="24"/>
          <w:szCs w:val="24"/>
        </w:rPr>
      </w:pPr>
      <w:r w:rsidRPr="2E917ABA">
        <w:rPr>
          <w:rFonts w:asciiTheme="majorHAnsi" w:hAnsiTheme="majorHAnsi" w:eastAsiaTheme="majorEastAsia" w:cstheme="majorBidi"/>
          <w:sz w:val="24"/>
          <w:szCs w:val="24"/>
        </w:rPr>
        <w:t>Referral</w:t>
      </w:r>
      <w:r w:rsidRPr="2E917ABA" w:rsidR="5C26422A">
        <w:rPr>
          <w:rFonts w:asciiTheme="majorHAnsi" w:hAnsiTheme="majorHAnsi" w:eastAsiaTheme="majorEastAsia" w:cstheme="majorBidi"/>
          <w:sz w:val="24"/>
          <w:szCs w:val="24"/>
        </w:rPr>
        <w:t xml:space="preserve"> Link</w:t>
      </w:r>
      <w:r w:rsidRPr="2E917ABA">
        <w:rPr>
          <w:rFonts w:asciiTheme="majorHAnsi" w:hAnsiTheme="majorHAnsi" w:eastAsiaTheme="majorEastAsia" w:cstheme="majorBidi"/>
          <w:sz w:val="24"/>
          <w:szCs w:val="24"/>
        </w:rPr>
        <w:t xml:space="preserve">: </w:t>
      </w:r>
      <w:hyperlink r:id="rId11">
        <w:r w:rsidRPr="2E917ABA">
          <w:rPr>
            <w:rStyle w:val="Hyperlink"/>
            <w:rFonts w:asciiTheme="majorHAnsi" w:hAnsiTheme="majorHAnsi" w:eastAsiaTheme="majorEastAsia" w:cstheme="majorBidi"/>
            <w:sz w:val="24"/>
            <w:szCs w:val="24"/>
          </w:rPr>
          <w:t>https://lacdmhowr.powerappsportals.us</w:t>
        </w:r>
      </w:hyperlink>
    </w:p>
    <w:p w:rsidRPr="00CF7669" w:rsidR="00CF7669" w:rsidP="2E917ABA" w:rsidRDefault="35C3D394" w14:paraId="1FF8317B" w14:textId="5E64FCB6">
      <w:pPr>
        <w:spacing w:before="240" w:after="240" w:line="278" w:lineRule="auto"/>
        <w:rPr>
          <w:rFonts w:asciiTheme="majorHAnsi" w:hAnsiTheme="majorHAnsi" w:eastAsiaTheme="majorEastAsia" w:cstheme="majorBidi"/>
          <w:b/>
          <w:bCs/>
          <w:color w:val="000000" w:themeColor="text1"/>
          <w:sz w:val="24"/>
          <w:szCs w:val="24"/>
        </w:rPr>
      </w:pPr>
      <w:r w:rsidRPr="2E917ABA">
        <w:rPr>
          <w:rFonts w:asciiTheme="majorHAnsi" w:hAnsiTheme="majorHAnsi" w:eastAsiaTheme="majorEastAsia" w:cstheme="majorBidi"/>
          <w:sz w:val="24"/>
          <w:szCs w:val="24"/>
        </w:rPr>
        <w:t>Training</w:t>
      </w:r>
      <w:r w:rsidRPr="2E917ABA" w:rsidR="2C7A7B8F">
        <w:rPr>
          <w:rFonts w:asciiTheme="majorHAnsi" w:hAnsiTheme="majorHAnsi" w:eastAsiaTheme="majorEastAsia" w:cstheme="majorBidi"/>
          <w:sz w:val="24"/>
          <w:szCs w:val="24"/>
        </w:rPr>
        <w:t xml:space="preserve"> Link</w:t>
      </w:r>
      <w:r w:rsidRPr="2E917ABA">
        <w:rPr>
          <w:rFonts w:asciiTheme="majorHAnsi" w:hAnsiTheme="majorHAnsi" w:eastAsiaTheme="majorEastAsia" w:cstheme="majorBidi"/>
          <w:sz w:val="24"/>
          <w:szCs w:val="24"/>
        </w:rPr>
        <w:t xml:space="preserve">: </w:t>
      </w:r>
      <w:hyperlink r:id="rId12">
        <w:r w:rsidRPr="2E917ABA">
          <w:rPr>
            <w:rStyle w:val="Hyperlink"/>
            <w:rFonts w:asciiTheme="majorHAnsi" w:hAnsiTheme="majorHAnsi" w:eastAsiaTheme="majorEastAsia" w:cstheme="majorBidi"/>
            <w:sz w:val="24"/>
            <w:szCs w:val="24"/>
          </w:rPr>
          <w:t>https://lacountymediahost.granicus.com/MediaPlayer.php?clip_id=12285</w:t>
        </w:r>
      </w:hyperlink>
    </w:p>
    <w:p w:rsidRPr="00CF7669" w:rsidR="00CF7669" w:rsidP="2E917ABA" w:rsidRDefault="1C2015E1" w14:paraId="4E664DF5" w14:textId="7BCA0B61">
      <w:pPr>
        <w:spacing w:before="240" w:after="240" w:line="278" w:lineRule="auto"/>
        <w:rPr>
          <w:rFonts w:asciiTheme="majorHAnsi" w:hAnsiTheme="majorHAnsi" w:eastAsiaTheme="majorEastAsia" w:cstheme="majorBidi"/>
          <w:b/>
          <w:bCs/>
          <w:color w:val="000000" w:themeColor="text1"/>
          <w:sz w:val="24"/>
          <w:szCs w:val="24"/>
        </w:rPr>
      </w:pPr>
      <w:r w:rsidRPr="2E917ABA">
        <w:rPr>
          <w:rFonts w:asciiTheme="majorHAnsi" w:hAnsiTheme="majorHAnsi" w:eastAsiaTheme="majorEastAsia" w:cstheme="majorBidi"/>
          <w:b/>
          <w:bCs/>
          <w:color w:val="000000" w:themeColor="text1"/>
          <w:sz w:val="24"/>
          <w:szCs w:val="24"/>
        </w:rPr>
        <w:t xml:space="preserve">4. Presentation: Emergency Centralized Response Center </w:t>
      </w:r>
    </w:p>
    <w:p w:rsidRPr="00CF7669" w:rsidR="00CF7669" w:rsidP="2E917ABA" w:rsidRDefault="1C2015E1" w14:paraId="53F03827" w14:textId="05277DCF">
      <w:pPr>
        <w:spacing w:before="240" w:after="240" w:line="278" w:lineRule="auto"/>
        <w:rPr>
          <w:rFonts w:asciiTheme="majorHAnsi" w:hAnsiTheme="majorHAnsi" w:eastAsiaTheme="majorEastAsia" w:cstheme="majorBidi"/>
          <w:b/>
          <w:bCs/>
          <w:color w:val="000000" w:themeColor="text1"/>
          <w:sz w:val="24"/>
          <w:szCs w:val="24"/>
        </w:rPr>
      </w:pPr>
      <w:r w:rsidRPr="2E917ABA">
        <w:rPr>
          <w:rFonts w:asciiTheme="majorHAnsi" w:hAnsiTheme="majorHAnsi" w:eastAsiaTheme="majorEastAsia" w:cstheme="majorBidi"/>
          <w:i/>
          <w:iCs/>
          <w:color w:val="000000" w:themeColor="text1"/>
          <w:sz w:val="24"/>
          <w:szCs w:val="24"/>
        </w:rPr>
        <w:t>Donald Holt, Principal Analyst, CEO-HI</w:t>
      </w:r>
    </w:p>
    <w:p w:rsidRPr="00CF7669" w:rsidR="00CF7669" w:rsidP="2E917ABA" w:rsidRDefault="3FBFACA5" w14:paraId="3C64351D" w14:textId="0D711922">
      <w:pPr>
        <w:pStyle w:val="ListParagraph"/>
        <w:numPr>
          <w:ilvl w:val="0"/>
          <w:numId w:val="4"/>
        </w:numPr>
        <w:spacing w:before="240" w:after="240" w:line="278" w:lineRule="auto"/>
        <w:rPr>
          <w:rFonts w:asciiTheme="majorHAnsi" w:hAnsiTheme="majorHAnsi" w:eastAsiaTheme="majorEastAsia" w:cstheme="majorBidi"/>
          <w:sz w:val="24"/>
          <w:szCs w:val="24"/>
        </w:rPr>
      </w:pPr>
      <w:r w:rsidRPr="2E917ABA">
        <w:rPr>
          <w:rFonts w:asciiTheme="majorHAnsi" w:hAnsiTheme="majorHAnsi" w:eastAsiaTheme="majorEastAsia" w:cstheme="majorBidi"/>
          <w:b/>
          <w:bCs/>
          <w:sz w:val="24"/>
          <w:szCs w:val="24"/>
        </w:rPr>
        <w:t>ECRC Staffing Overview</w:t>
      </w:r>
      <w:r w:rsidRPr="2E917ABA">
        <w:rPr>
          <w:rFonts w:asciiTheme="majorHAnsi" w:hAnsiTheme="majorHAnsi" w:eastAsiaTheme="majorEastAsia" w:cstheme="majorBidi"/>
          <w:sz w:val="24"/>
          <w:szCs w:val="24"/>
        </w:rPr>
        <w:t>:</w:t>
      </w:r>
    </w:p>
    <w:p w:rsidRPr="00CF7669" w:rsidR="00CF7669" w:rsidP="2E917ABA" w:rsidRDefault="3FBFACA5" w14:paraId="5FF4A3FA" w14:textId="45E1FAF8">
      <w:pPr>
        <w:pStyle w:val="ListParagraph"/>
        <w:numPr>
          <w:ilvl w:val="1"/>
          <w:numId w:val="4"/>
        </w:numPr>
        <w:spacing w:before="240" w:after="240" w:line="278" w:lineRule="auto"/>
        <w:rPr>
          <w:rFonts w:asciiTheme="majorHAnsi" w:hAnsiTheme="majorHAnsi" w:eastAsiaTheme="majorEastAsia" w:cstheme="majorBidi"/>
          <w:sz w:val="24"/>
          <w:szCs w:val="24"/>
        </w:rPr>
      </w:pPr>
      <w:r w:rsidRPr="2E917ABA">
        <w:rPr>
          <w:rFonts w:asciiTheme="majorHAnsi" w:hAnsiTheme="majorHAnsi" w:eastAsiaTheme="majorEastAsia" w:cstheme="majorBidi"/>
          <w:sz w:val="24"/>
          <w:szCs w:val="24"/>
        </w:rPr>
        <w:t xml:space="preserve">The </w:t>
      </w:r>
      <w:r w:rsidRPr="2E917ABA">
        <w:rPr>
          <w:rFonts w:asciiTheme="majorHAnsi" w:hAnsiTheme="majorHAnsi" w:eastAsiaTheme="majorEastAsia" w:cstheme="majorBidi"/>
          <w:b/>
          <w:bCs/>
          <w:sz w:val="24"/>
          <w:szCs w:val="24"/>
        </w:rPr>
        <w:t>ECRC</w:t>
      </w:r>
      <w:r w:rsidRPr="2E917ABA">
        <w:rPr>
          <w:rFonts w:asciiTheme="majorHAnsi" w:hAnsiTheme="majorHAnsi" w:eastAsiaTheme="majorEastAsia" w:cstheme="majorBidi"/>
          <w:sz w:val="24"/>
          <w:szCs w:val="24"/>
        </w:rPr>
        <w:t xml:space="preserve"> staffing includes </w:t>
      </w:r>
      <w:r w:rsidRPr="2E917ABA">
        <w:rPr>
          <w:rFonts w:asciiTheme="majorHAnsi" w:hAnsiTheme="majorHAnsi" w:eastAsiaTheme="majorEastAsia" w:cstheme="majorBidi"/>
          <w:b/>
          <w:bCs/>
          <w:sz w:val="24"/>
          <w:szCs w:val="24"/>
        </w:rPr>
        <w:t>eight team members</w:t>
      </w:r>
      <w:r w:rsidRPr="2E917ABA">
        <w:rPr>
          <w:rFonts w:asciiTheme="majorHAnsi" w:hAnsiTheme="majorHAnsi" w:eastAsiaTheme="majorEastAsia" w:cstheme="majorBidi"/>
          <w:sz w:val="24"/>
          <w:szCs w:val="24"/>
        </w:rPr>
        <w:t xml:space="preserve">, each of whom is responsible for covering </w:t>
      </w:r>
      <w:r w:rsidRPr="2E917ABA">
        <w:rPr>
          <w:rFonts w:asciiTheme="majorHAnsi" w:hAnsiTheme="majorHAnsi" w:eastAsiaTheme="majorEastAsia" w:cstheme="majorBidi"/>
          <w:b/>
          <w:bCs/>
          <w:sz w:val="24"/>
          <w:szCs w:val="24"/>
        </w:rPr>
        <w:t>all 8 SPAs (Service Planning Areas)</w:t>
      </w:r>
      <w:r w:rsidRPr="2E917ABA">
        <w:rPr>
          <w:rFonts w:asciiTheme="majorHAnsi" w:hAnsiTheme="majorHAnsi" w:eastAsiaTheme="majorEastAsia" w:cstheme="majorBidi"/>
          <w:sz w:val="24"/>
          <w:szCs w:val="24"/>
        </w:rPr>
        <w:t xml:space="preserve"> across LA County. The team is divided into pairs:</w:t>
      </w:r>
    </w:p>
    <w:p w:rsidRPr="00CF7669" w:rsidR="00CF7669" w:rsidP="2E917ABA" w:rsidRDefault="3FBFACA5" w14:paraId="747D5F11" w14:textId="3847EDEC">
      <w:pPr>
        <w:pStyle w:val="ListParagraph"/>
        <w:numPr>
          <w:ilvl w:val="2"/>
          <w:numId w:val="4"/>
        </w:numPr>
        <w:spacing w:before="240" w:after="240" w:line="278" w:lineRule="auto"/>
        <w:rPr>
          <w:rFonts w:asciiTheme="majorHAnsi" w:hAnsiTheme="majorHAnsi" w:eastAsiaTheme="majorEastAsia" w:cstheme="majorBidi"/>
          <w:sz w:val="24"/>
          <w:szCs w:val="24"/>
        </w:rPr>
      </w:pPr>
      <w:r w:rsidRPr="2E917ABA">
        <w:rPr>
          <w:rFonts w:asciiTheme="majorHAnsi" w:hAnsiTheme="majorHAnsi" w:eastAsiaTheme="majorEastAsia" w:cstheme="majorBidi"/>
          <w:sz w:val="24"/>
          <w:szCs w:val="24"/>
        </w:rPr>
        <w:t>Two staff members for each pair are assigned to specific SPAs:</w:t>
      </w:r>
    </w:p>
    <w:p w:rsidRPr="00CF7669" w:rsidR="00CF7669" w:rsidP="2E917ABA" w:rsidRDefault="3FBFACA5" w14:paraId="5D9A3054" w14:textId="43332029">
      <w:pPr>
        <w:pStyle w:val="ListParagraph"/>
        <w:numPr>
          <w:ilvl w:val="1"/>
          <w:numId w:val="4"/>
        </w:numPr>
        <w:spacing w:before="240" w:after="240" w:line="278" w:lineRule="auto"/>
        <w:rPr>
          <w:rFonts w:asciiTheme="majorHAnsi" w:hAnsiTheme="majorHAnsi" w:eastAsiaTheme="majorEastAsia" w:cstheme="majorBidi"/>
          <w:sz w:val="24"/>
          <w:szCs w:val="24"/>
        </w:rPr>
      </w:pPr>
      <w:r w:rsidRPr="2E917ABA">
        <w:rPr>
          <w:rFonts w:asciiTheme="majorHAnsi" w:hAnsiTheme="majorHAnsi" w:eastAsiaTheme="majorEastAsia" w:cstheme="majorBidi"/>
          <w:sz w:val="24"/>
          <w:szCs w:val="24"/>
        </w:rPr>
        <w:t xml:space="preserve">For those on the call, the main points of contact will be Josh and Byron. Their contact information will be shared with </w:t>
      </w:r>
      <w:r w:rsidRPr="2E917ABA" w:rsidR="73C861C2">
        <w:rPr>
          <w:rFonts w:asciiTheme="majorHAnsi" w:hAnsiTheme="majorHAnsi" w:eastAsiaTheme="majorEastAsia" w:cstheme="majorBidi"/>
          <w:sz w:val="24"/>
          <w:szCs w:val="24"/>
        </w:rPr>
        <w:t>Addy</w:t>
      </w:r>
      <w:r w:rsidRPr="2E917ABA">
        <w:rPr>
          <w:rFonts w:asciiTheme="majorHAnsi" w:hAnsiTheme="majorHAnsi" w:eastAsiaTheme="majorEastAsia" w:cstheme="majorBidi"/>
          <w:sz w:val="24"/>
          <w:szCs w:val="24"/>
        </w:rPr>
        <w:t xml:space="preserve"> who will then distribute it to the larger group.</w:t>
      </w:r>
    </w:p>
    <w:p w:rsidRPr="00CF7669" w:rsidR="00CF7669" w:rsidP="2E917ABA" w:rsidRDefault="3FBFACA5" w14:paraId="6E293BDA" w14:textId="23A1491B">
      <w:pPr>
        <w:pStyle w:val="ListParagraph"/>
        <w:numPr>
          <w:ilvl w:val="0"/>
          <w:numId w:val="4"/>
        </w:numPr>
        <w:spacing w:before="240" w:after="240" w:line="278" w:lineRule="auto"/>
        <w:rPr>
          <w:rFonts w:asciiTheme="majorHAnsi" w:hAnsiTheme="majorHAnsi" w:eastAsiaTheme="majorEastAsia" w:cstheme="majorBidi"/>
          <w:sz w:val="24"/>
          <w:szCs w:val="24"/>
        </w:rPr>
      </w:pPr>
      <w:r w:rsidRPr="2E917ABA">
        <w:rPr>
          <w:rFonts w:asciiTheme="majorHAnsi" w:hAnsiTheme="majorHAnsi" w:eastAsiaTheme="majorEastAsia" w:cstheme="majorBidi"/>
          <w:b/>
          <w:bCs/>
          <w:sz w:val="24"/>
          <w:szCs w:val="24"/>
        </w:rPr>
        <w:t>Coordination with Host Operations</w:t>
      </w:r>
      <w:r w:rsidRPr="2E917ABA">
        <w:rPr>
          <w:rFonts w:asciiTheme="majorHAnsi" w:hAnsiTheme="majorHAnsi" w:eastAsiaTheme="majorEastAsia" w:cstheme="majorBidi"/>
          <w:sz w:val="24"/>
          <w:szCs w:val="24"/>
        </w:rPr>
        <w:t>:</w:t>
      </w:r>
    </w:p>
    <w:p w:rsidRPr="00CF7669" w:rsidR="00CF7669" w:rsidP="492D321D" w:rsidRDefault="3FBFACA5" w14:paraId="28B3A2EA" w14:textId="11B10B18">
      <w:pPr>
        <w:pStyle w:val="ListParagraph"/>
        <w:numPr>
          <w:ilvl w:val="1"/>
          <w:numId w:val="4"/>
        </w:numPr>
        <w:spacing w:before="240" w:after="240" w:line="278" w:lineRule="auto"/>
        <w:rPr>
          <w:rFonts w:ascii="Aptos Display" w:hAnsi="Aptos Display" w:eastAsia="游ゴシック Light" w:cs="Times New Roman" w:asciiTheme="majorAscii" w:hAnsiTheme="majorAscii" w:eastAsiaTheme="majorEastAsia" w:cstheme="majorBidi"/>
          <w:sz w:val="24"/>
          <w:szCs w:val="24"/>
        </w:rPr>
      </w:pPr>
      <w:r w:rsidRPr="492D321D" w:rsidR="3FBFACA5">
        <w:rPr>
          <w:rFonts w:ascii="Aptos Display" w:hAnsi="Aptos Display" w:eastAsia="游ゴシック Light" w:cs="Times New Roman" w:asciiTheme="majorAscii" w:hAnsiTheme="majorAscii" w:eastAsiaTheme="majorEastAsia" w:cstheme="majorBidi"/>
          <w:sz w:val="24"/>
          <w:szCs w:val="24"/>
        </w:rPr>
        <w:t xml:space="preserve">In addition to direct outreach, the ECRC partners also play a role in coordinating </w:t>
      </w:r>
      <w:r w:rsidRPr="492D321D" w:rsidR="3FBFACA5">
        <w:rPr>
          <w:rFonts w:ascii="Aptos Display" w:hAnsi="Aptos Display" w:eastAsia="游ゴシック Light" w:cs="Times New Roman" w:asciiTheme="majorAscii" w:hAnsiTheme="majorAscii" w:eastAsiaTheme="majorEastAsia" w:cstheme="majorBidi"/>
          <w:b w:val="1"/>
          <w:bCs w:val="1"/>
          <w:sz w:val="24"/>
          <w:szCs w:val="24"/>
        </w:rPr>
        <w:t>host operations</w:t>
      </w:r>
      <w:r w:rsidRPr="492D321D" w:rsidR="3FBFACA5">
        <w:rPr>
          <w:rFonts w:ascii="Aptos Display" w:hAnsi="Aptos Display" w:eastAsia="游ゴシック Light" w:cs="Times New Roman" w:asciiTheme="majorAscii" w:hAnsiTheme="majorAscii" w:eastAsiaTheme="majorEastAsia" w:cstheme="majorBidi"/>
          <w:sz w:val="24"/>
          <w:szCs w:val="24"/>
        </w:rPr>
        <w:t>.</w:t>
      </w:r>
      <w:r w:rsidRPr="492D321D" w:rsidR="3FBFACA5">
        <w:rPr>
          <w:rFonts w:ascii="Aptos Display" w:hAnsi="Aptos Display" w:eastAsia="游ゴシック Light" w:cs="Times New Roman" w:asciiTheme="majorAscii" w:hAnsiTheme="majorAscii" w:eastAsiaTheme="majorEastAsia" w:cstheme="majorBidi"/>
          <w:sz w:val="24"/>
          <w:szCs w:val="24"/>
        </w:rPr>
        <w:t xml:space="preserve"> These operations involve </w:t>
      </w:r>
      <w:r w:rsidRPr="492D321D" w:rsidR="3FBFACA5">
        <w:rPr>
          <w:rFonts w:ascii="Aptos Display" w:hAnsi="Aptos Display" w:eastAsia="游ゴシック Light" w:cs="Times New Roman" w:asciiTheme="majorAscii" w:hAnsiTheme="majorAscii" w:eastAsiaTheme="majorEastAsia" w:cstheme="majorBidi"/>
          <w:sz w:val="24"/>
          <w:szCs w:val="24"/>
        </w:rPr>
        <w:t>identifying</w:t>
      </w:r>
      <w:r w:rsidRPr="492D321D" w:rsidR="3FBFACA5">
        <w:rPr>
          <w:rFonts w:ascii="Aptos Display" w:hAnsi="Aptos Display" w:eastAsia="游ゴシック Light" w:cs="Times New Roman" w:asciiTheme="majorAscii" w:hAnsiTheme="majorAscii" w:eastAsiaTheme="majorEastAsia" w:cstheme="majorBidi"/>
          <w:sz w:val="24"/>
          <w:szCs w:val="24"/>
        </w:rPr>
        <w:t xml:space="preserve"> </w:t>
      </w:r>
      <w:r w:rsidRPr="492D321D" w:rsidR="3FBFACA5">
        <w:rPr>
          <w:rFonts w:ascii="Aptos Display" w:hAnsi="Aptos Display" w:eastAsia="游ゴシック Light" w:cs="Times New Roman" w:asciiTheme="majorAscii" w:hAnsiTheme="majorAscii" w:eastAsiaTheme="majorEastAsia" w:cstheme="majorBidi"/>
          <w:b w:val="1"/>
          <w:bCs w:val="1"/>
          <w:sz w:val="24"/>
          <w:szCs w:val="24"/>
        </w:rPr>
        <w:t>locations for cleanups</w:t>
      </w:r>
      <w:r w:rsidRPr="492D321D" w:rsidR="3FBFACA5">
        <w:rPr>
          <w:rFonts w:ascii="Aptos Display" w:hAnsi="Aptos Display" w:eastAsia="游ゴシック Light" w:cs="Times New Roman" w:asciiTheme="majorAscii" w:hAnsiTheme="majorAscii" w:eastAsiaTheme="majorEastAsia" w:cstheme="majorBidi"/>
          <w:sz w:val="24"/>
          <w:szCs w:val="24"/>
        </w:rPr>
        <w:t xml:space="preserve">, which may include </w:t>
      </w:r>
      <w:r w:rsidRPr="492D321D" w:rsidR="3FBFACA5">
        <w:rPr>
          <w:rFonts w:ascii="Aptos Display" w:hAnsi="Aptos Display" w:eastAsia="游ゴシック Light" w:cs="Times New Roman" w:asciiTheme="majorAscii" w:hAnsiTheme="majorAscii" w:eastAsiaTheme="majorEastAsia" w:cstheme="majorBidi"/>
          <w:b w:val="1"/>
          <w:bCs w:val="1"/>
          <w:sz w:val="24"/>
          <w:szCs w:val="24"/>
        </w:rPr>
        <w:t xml:space="preserve">full </w:t>
      </w:r>
      <w:r w:rsidRPr="492D321D" w:rsidR="5916D3D9">
        <w:rPr>
          <w:rFonts w:ascii="Aptos Display" w:hAnsi="Aptos Display" w:eastAsia="游ゴシック Light" w:cs="Times New Roman" w:asciiTheme="majorAscii" w:hAnsiTheme="majorAscii" w:eastAsiaTheme="majorEastAsia" w:cstheme="majorBidi"/>
          <w:b w:val="1"/>
          <w:bCs w:val="1"/>
          <w:sz w:val="24"/>
          <w:szCs w:val="24"/>
        </w:rPr>
        <w:t>displacement</w:t>
      </w:r>
      <w:r w:rsidRPr="492D321D" w:rsidR="3FBFACA5">
        <w:rPr>
          <w:rFonts w:ascii="Aptos Display" w:hAnsi="Aptos Display" w:eastAsia="游ゴシック Light" w:cs="Times New Roman" w:asciiTheme="majorAscii" w:hAnsiTheme="majorAscii" w:eastAsiaTheme="majorEastAsia" w:cstheme="majorBidi"/>
          <w:sz w:val="24"/>
          <w:szCs w:val="24"/>
        </w:rPr>
        <w:t xml:space="preserve"> or </w:t>
      </w:r>
      <w:r w:rsidRPr="492D321D" w:rsidR="3FBFACA5">
        <w:rPr>
          <w:rFonts w:ascii="Aptos Display" w:hAnsi="Aptos Display" w:eastAsia="游ゴシック Light" w:cs="Times New Roman" w:asciiTheme="majorAscii" w:hAnsiTheme="majorAscii" w:eastAsiaTheme="majorEastAsia" w:cstheme="majorBidi"/>
          <w:b w:val="1"/>
          <w:bCs w:val="1"/>
          <w:sz w:val="24"/>
          <w:szCs w:val="24"/>
        </w:rPr>
        <w:t>non-displacement actions</w:t>
      </w:r>
      <w:r w:rsidRPr="492D321D" w:rsidR="3FBFACA5">
        <w:rPr>
          <w:rFonts w:ascii="Aptos Display" w:hAnsi="Aptos Display" w:eastAsia="游ゴシック Light" w:cs="Times New Roman" w:asciiTheme="majorAscii" w:hAnsiTheme="majorAscii" w:eastAsiaTheme="majorEastAsia" w:cstheme="majorBidi"/>
          <w:sz w:val="24"/>
          <w:szCs w:val="24"/>
        </w:rPr>
        <w:t>.</w:t>
      </w:r>
    </w:p>
    <w:p w:rsidRPr="00CF7669" w:rsidR="00CF7669" w:rsidP="2E917ABA" w:rsidRDefault="3FBFACA5" w14:paraId="712951E2" w14:textId="0E13E241">
      <w:pPr>
        <w:pStyle w:val="ListParagraph"/>
        <w:numPr>
          <w:ilvl w:val="1"/>
          <w:numId w:val="4"/>
        </w:numPr>
        <w:spacing w:before="240" w:after="240" w:line="278" w:lineRule="auto"/>
        <w:rPr>
          <w:rFonts w:asciiTheme="majorHAnsi" w:hAnsiTheme="majorHAnsi" w:eastAsiaTheme="majorEastAsia" w:cstheme="majorBidi"/>
          <w:sz w:val="24"/>
          <w:szCs w:val="24"/>
        </w:rPr>
      </w:pPr>
      <w:r w:rsidRPr="2E917ABA">
        <w:rPr>
          <w:rFonts w:asciiTheme="majorHAnsi" w:hAnsiTheme="majorHAnsi" w:eastAsiaTheme="majorEastAsia" w:cstheme="majorBidi"/>
          <w:sz w:val="24"/>
          <w:szCs w:val="24"/>
        </w:rPr>
        <w:t xml:space="preserve">During the planning of these operations, the ECRC partners work closely with </w:t>
      </w:r>
      <w:r w:rsidRPr="2E917ABA">
        <w:rPr>
          <w:rFonts w:asciiTheme="majorHAnsi" w:hAnsiTheme="majorHAnsi" w:eastAsiaTheme="majorEastAsia" w:cstheme="majorBidi"/>
          <w:b/>
          <w:bCs/>
          <w:sz w:val="24"/>
          <w:szCs w:val="24"/>
        </w:rPr>
        <w:t>DPW (Department of Public Works)</w:t>
      </w:r>
      <w:r w:rsidRPr="2E917ABA">
        <w:rPr>
          <w:rFonts w:asciiTheme="majorHAnsi" w:hAnsiTheme="majorHAnsi" w:eastAsiaTheme="majorEastAsia" w:cstheme="majorBidi"/>
          <w:sz w:val="24"/>
          <w:szCs w:val="24"/>
        </w:rPr>
        <w:t xml:space="preserve"> and the </w:t>
      </w:r>
      <w:r w:rsidRPr="2E917ABA">
        <w:rPr>
          <w:rFonts w:asciiTheme="majorHAnsi" w:hAnsiTheme="majorHAnsi" w:eastAsiaTheme="majorEastAsia" w:cstheme="majorBidi"/>
          <w:b/>
          <w:bCs/>
          <w:sz w:val="24"/>
          <w:szCs w:val="24"/>
        </w:rPr>
        <w:t>Sheriff’s Department</w:t>
      </w:r>
      <w:r w:rsidRPr="2E917ABA">
        <w:rPr>
          <w:rFonts w:asciiTheme="majorHAnsi" w:hAnsiTheme="majorHAnsi" w:eastAsiaTheme="majorEastAsia" w:cstheme="majorBidi"/>
          <w:sz w:val="24"/>
          <w:szCs w:val="24"/>
        </w:rPr>
        <w:t>.</w:t>
      </w:r>
    </w:p>
    <w:p w:rsidRPr="00CF7669" w:rsidR="00CF7669" w:rsidP="2E917ABA" w:rsidRDefault="3FBFACA5" w14:paraId="055A51DD" w14:textId="24FA3341">
      <w:pPr>
        <w:pStyle w:val="ListParagraph"/>
        <w:numPr>
          <w:ilvl w:val="1"/>
          <w:numId w:val="4"/>
        </w:numPr>
        <w:spacing w:before="240" w:after="240" w:line="278" w:lineRule="auto"/>
        <w:rPr>
          <w:rFonts w:asciiTheme="majorHAnsi" w:hAnsiTheme="majorHAnsi" w:eastAsiaTheme="majorEastAsia" w:cstheme="majorBidi"/>
          <w:sz w:val="24"/>
          <w:szCs w:val="24"/>
        </w:rPr>
      </w:pPr>
      <w:r w:rsidRPr="2E917ABA">
        <w:rPr>
          <w:rFonts w:asciiTheme="majorHAnsi" w:hAnsiTheme="majorHAnsi" w:eastAsiaTheme="majorEastAsia" w:cstheme="majorBidi"/>
          <w:sz w:val="24"/>
          <w:szCs w:val="24"/>
        </w:rPr>
        <w:t xml:space="preserve">As part of the operation, </w:t>
      </w:r>
      <w:r w:rsidRPr="2E917ABA">
        <w:rPr>
          <w:rFonts w:asciiTheme="majorHAnsi" w:hAnsiTheme="majorHAnsi" w:eastAsiaTheme="majorEastAsia" w:cstheme="majorBidi"/>
          <w:b/>
          <w:bCs/>
          <w:sz w:val="24"/>
          <w:szCs w:val="24"/>
        </w:rPr>
        <w:t>outreach teams</w:t>
      </w:r>
      <w:r w:rsidRPr="2E917ABA">
        <w:rPr>
          <w:rFonts w:asciiTheme="majorHAnsi" w:hAnsiTheme="majorHAnsi" w:eastAsiaTheme="majorEastAsia" w:cstheme="majorBidi"/>
          <w:sz w:val="24"/>
          <w:szCs w:val="24"/>
        </w:rPr>
        <w:t xml:space="preserve"> are deployed to engage people who are </w:t>
      </w:r>
      <w:r w:rsidRPr="2E917ABA">
        <w:rPr>
          <w:rFonts w:asciiTheme="majorHAnsi" w:hAnsiTheme="majorHAnsi" w:eastAsiaTheme="majorEastAsia" w:cstheme="majorBidi"/>
          <w:b/>
          <w:bCs/>
          <w:sz w:val="24"/>
          <w:szCs w:val="24"/>
        </w:rPr>
        <w:t>experiencing homelessness</w:t>
      </w:r>
      <w:r w:rsidRPr="2E917ABA">
        <w:rPr>
          <w:rFonts w:asciiTheme="majorHAnsi" w:hAnsiTheme="majorHAnsi" w:eastAsiaTheme="majorEastAsia" w:cstheme="majorBidi"/>
          <w:sz w:val="24"/>
          <w:szCs w:val="24"/>
        </w:rPr>
        <w:t xml:space="preserve">, with the goal of bringing as many individuals as possible indoors and connecting them to housing services </w:t>
      </w:r>
      <w:r w:rsidRPr="2E917ABA">
        <w:rPr>
          <w:rFonts w:asciiTheme="majorHAnsi" w:hAnsiTheme="majorHAnsi" w:eastAsiaTheme="majorEastAsia" w:cstheme="majorBidi"/>
          <w:b/>
          <w:bCs/>
          <w:sz w:val="24"/>
          <w:szCs w:val="24"/>
        </w:rPr>
        <w:t>before</w:t>
      </w:r>
      <w:r w:rsidRPr="2E917ABA">
        <w:rPr>
          <w:rFonts w:asciiTheme="majorHAnsi" w:hAnsiTheme="majorHAnsi" w:eastAsiaTheme="majorEastAsia" w:cstheme="majorBidi"/>
          <w:sz w:val="24"/>
          <w:szCs w:val="24"/>
        </w:rPr>
        <w:t xml:space="preserve"> the cleanup happens.</w:t>
      </w:r>
    </w:p>
    <w:p w:rsidRPr="00CF7669" w:rsidR="00CF7669" w:rsidP="2E917ABA" w:rsidRDefault="3FBFACA5" w14:paraId="03B760E4" w14:textId="30BFE812">
      <w:pPr>
        <w:pStyle w:val="ListParagraph"/>
        <w:numPr>
          <w:ilvl w:val="0"/>
          <w:numId w:val="4"/>
        </w:numPr>
        <w:spacing w:before="240" w:after="240" w:line="278" w:lineRule="auto"/>
        <w:rPr>
          <w:rFonts w:asciiTheme="majorHAnsi" w:hAnsiTheme="majorHAnsi" w:eastAsiaTheme="majorEastAsia" w:cstheme="majorBidi"/>
          <w:sz w:val="24"/>
          <w:szCs w:val="24"/>
        </w:rPr>
      </w:pPr>
      <w:r w:rsidRPr="2E917ABA">
        <w:rPr>
          <w:rFonts w:asciiTheme="majorHAnsi" w:hAnsiTheme="majorHAnsi" w:eastAsiaTheme="majorEastAsia" w:cstheme="majorBidi"/>
          <w:b/>
          <w:bCs/>
          <w:sz w:val="24"/>
          <w:szCs w:val="24"/>
        </w:rPr>
        <w:t>ECRC Partner Agencies</w:t>
      </w:r>
      <w:r w:rsidRPr="2E917ABA">
        <w:rPr>
          <w:rFonts w:asciiTheme="majorHAnsi" w:hAnsiTheme="majorHAnsi" w:eastAsiaTheme="majorEastAsia" w:cstheme="majorBidi"/>
          <w:sz w:val="24"/>
          <w:szCs w:val="24"/>
        </w:rPr>
        <w:t>:</w:t>
      </w:r>
    </w:p>
    <w:p w:rsidRPr="00CF7669" w:rsidR="00CF7669" w:rsidP="12F90AE3" w:rsidRDefault="3FBFACA5" w14:paraId="78964944" w14:textId="74C331E2">
      <w:pPr>
        <w:pStyle w:val="ListParagraph"/>
        <w:numPr>
          <w:ilvl w:val="1"/>
          <w:numId w:val="4"/>
        </w:numPr>
        <w:spacing w:before="240" w:after="240" w:line="278" w:lineRule="auto"/>
        <w:rPr>
          <w:rFonts w:asciiTheme="majorHAnsi" w:hAnsiTheme="majorHAnsi" w:eastAsiaTheme="majorEastAsia" w:cstheme="majorBidi"/>
          <w:sz w:val="24"/>
          <w:szCs w:val="24"/>
        </w:rPr>
      </w:pPr>
      <w:r w:rsidRPr="12F90AE3">
        <w:rPr>
          <w:rFonts w:asciiTheme="majorHAnsi" w:hAnsiTheme="majorHAnsi" w:eastAsiaTheme="majorEastAsia" w:cstheme="majorBidi"/>
          <w:sz w:val="24"/>
          <w:szCs w:val="24"/>
        </w:rPr>
        <w:t>Alongside ECRC staff, various partner agencies are co-located at the Hall of Records, including:</w:t>
      </w:r>
    </w:p>
    <w:p w:rsidRPr="00CF7669" w:rsidR="00CF7669" w:rsidP="12F90AE3" w:rsidRDefault="3FBFACA5" w14:paraId="4C0B6EB6" w14:textId="3BF6A143">
      <w:pPr>
        <w:pStyle w:val="ListParagraph"/>
        <w:numPr>
          <w:ilvl w:val="2"/>
          <w:numId w:val="4"/>
        </w:numPr>
        <w:spacing w:before="240" w:after="240" w:line="278" w:lineRule="auto"/>
        <w:rPr>
          <w:rFonts w:asciiTheme="majorHAnsi" w:hAnsiTheme="majorHAnsi" w:eastAsiaTheme="majorEastAsia" w:cstheme="majorBidi"/>
          <w:sz w:val="24"/>
          <w:szCs w:val="24"/>
        </w:rPr>
      </w:pPr>
      <w:r w:rsidRPr="12F90AE3">
        <w:rPr>
          <w:rFonts w:asciiTheme="majorHAnsi" w:hAnsiTheme="majorHAnsi" w:eastAsiaTheme="majorEastAsia" w:cstheme="majorBidi"/>
          <w:sz w:val="24"/>
          <w:szCs w:val="24"/>
        </w:rPr>
        <w:t>DMH (Department of Mental Health)</w:t>
      </w:r>
    </w:p>
    <w:p w:rsidRPr="00CF7669" w:rsidR="00CF7669" w:rsidP="12F90AE3" w:rsidRDefault="3FBFACA5" w14:paraId="614872DF" w14:textId="05426113">
      <w:pPr>
        <w:pStyle w:val="ListParagraph"/>
        <w:numPr>
          <w:ilvl w:val="2"/>
          <w:numId w:val="4"/>
        </w:numPr>
        <w:spacing w:before="240" w:after="240" w:line="278" w:lineRule="auto"/>
        <w:rPr>
          <w:rFonts w:asciiTheme="majorHAnsi" w:hAnsiTheme="majorHAnsi" w:eastAsiaTheme="majorEastAsia" w:cstheme="majorBidi"/>
          <w:sz w:val="24"/>
          <w:szCs w:val="24"/>
        </w:rPr>
      </w:pPr>
      <w:r w:rsidRPr="12F90AE3">
        <w:rPr>
          <w:rFonts w:asciiTheme="majorHAnsi" w:hAnsiTheme="majorHAnsi" w:eastAsiaTheme="majorEastAsia" w:cstheme="majorBidi"/>
          <w:sz w:val="24"/>
          <w:szCs w:val="24"/>
        </w:rPr>
        <w:t>DHS (Department of Health Services)</w:t>
      </w:r>
    </w:p>
    <w:p w:rsidRPr="00CF7669" w:rsidR="00CF7669" w:rsidP="492D321D" w:rsidRDefault="3FBFACA5" w14:paraId="04A02D98" w14:textId="47C17918">
      <w:pPr>
        <w:pStyle w:val="ListParagraph"/>
        <w:numPr>
          <w:ilvl w:val="2"/>
          <w:numId w:val="4"/>
        </w:numPr>
        <w:spacing w:before="240" w:after="240" w:line="278" w:lineRule="auto"/>
        <w:rPr>
          <w:rFonts w:ascii="Aptos Display" w:hAnsi="Aptos Display" w:eastAsia="游ゴシック Light" w:cs="Times New Roman" w:asciiTheme="majorAscii" w:hAnsiTheme="majorAscii" w:eastAsiaTheme="majorEastAsia" w:cstheme="majorBidi"/>
          <w:sz w:val="24"/>
          <w:szCs w:val="24"/>
        </w:rPr>
      </w:pPr>
      <w:r w:rsidRPr="492D321D" w:rsidR="3FBFACA5">
        <w:rPr>
          <w:rFonts w:ascii="Aptos Display" w:hAnsi="Aptos Display" w:eastAsia="游ゴシック Light" w:cs="Times New Roman" w:asciiTheme="majorAscii" w:hAnsiTheme="majorAscii" w:eastAsiaTheme="majorEastAsia" w:cstheme="majorBidi"/>
          <w:sz w:val="24"/>
          <w:szCs w:val="24"/>
        </w:rPr>
        <w:t>LA</w:t>
      </w:r>
      <w:r w:rsidRPr="492D321D" w:rsidR="52F18C76">
        <w:rPr>
          <w:rFonts w:ascii="Aptos Display" w:hAnsi="Aptos Display" w:eastAsia="游ゴシック Light" w:cs="Times New Roman" w:asciiTheme="majorAscii" w:hAnsiTheme="majorAscii" w:eastAsiaTheme="majorEastAsia" w:cstheme="majorBidi"/>
          <w:sz w:val="24"/>
          <w:szCs w:val="24"/>
        </w:rPr>
        <w:t>H</w:t>
      </w:r>
      <w:r w:rsidRPr="492D321D" w:rsidR="3FBFACA5">
        <w:rPr>
          <w:rFonts w:ascii="Aptos Display" w:hAnsi="Aptos Display" w:eastAsia="游ゴシック Light" w:cs="Times New Roman" w:asciiTheme="majorAscii" w:hAnsiTheme="majorAscii" w:eastAsiaTheme="majorEastAsia" w:cstheme="majorBidi"/>
          <w:sz w:val="24"/>
          <w:szCs w:val="24"/>
        </w:rPr>
        <w:t>SA (Los Angeles Homeless Services Authority)</w:t>
      </w:r>
    </w:p>
    <w:p w:rsidRPr="00CF7669" w:rsidR="00CF7669" w:rsidP="492D321D" w:rsidRDefault="3FBFACA5" w14:paraId="5BE5DB96" w14:textId="68B5933E">
      <w:pPr>
        <w:pStyle w:val="ListParagraph"/>
        <w:numPr>
          <w:ilvl w:val="2"/>
          <w:numId w:val="4"/>
        </w:numPr>
        <w:spacing w:before="240" w:after="240" w:line="278" w:lineRule="auto"/>
        <w:rPr>
          <w:rFonts w:ascii="Aptos Display" w:hAnsi="Aptos Display" w:eastAsia="游ゴシック Light" w:cs="Times New Roman" w:asciiTheme="majorAscii" w:hAnsiTheme="majorAscii" w:eastAsiaTheme="majorEastAsia" w:cstheme="majorBidi"/>
          <w:sz w:val="24"/>
          <w:szCs w:val="24"/>
        </w:rPr>
      </w:pPr>
      <w:r w:rsidRPr="492D321D" w:rsidR="3FBFACA5">
        <w:rPr>
          <w:rFonts w:ascii="Aptos Display" w:hAnsi="Aptos Display" w:eastAsia="游ゴシック Light" w:cs="Times New Roman" w:asciiTheme="majorAscii" w:hAnsiTheme="majorAscii" w:eastAsiaTheme="majorEastAsia" w:cstheme="majorBidi"/>
          <w:sz w:val="24"/>
          <w:szCs w:val="24"/>
        </w:rPr>
        <w:t>M</w:t>
      </w:r>
      <w:r w:rsidRPr="492D321D" w:rsidR="5830B251">
        <w:rPr>
          <w:rFonts w:ascii="Aptos Display" w:hAnsi="Aptos Display" w:eastAsia="游ゴシック Light" w:cs="Times New Roman" w:asciiTheme="majorAscii" w:hAnsiTheme="majorAscii" w:eastAsiaTheme="majorEastAsia" w:cstheme="majorBidi"/>
          <w:sz w:val="24"/>
          <w:szCs w:val="24"/>
        </w:rPr>
        <w:t>V</w:t>
      </w:r>
      <w:r w:rsidRPr="492D321D" w:rsidR="3FBFACA5">
        <w:rPr>
          <w:rFonts w:ascii="Aptos Display" w:hAnsi="Aptos Display" w:eastAsia="游ゴシック Light" w:cs="Times New Roman" w:asciiTheme="majorAscii" w:hAnsiTheme="majorAscii" w:eastAsiaTheme="majorEastAsia" w:cstheme="majorBidi"/>
          <w:sz w:val="24"/>
          <w:szCs w:val="24"/>
        </w:rPr>
        <w:t>A (Military and Veterans Affairs)</w:t>
      </w:r>
    </w:p>
    <w:p w:rsidRPr="00CF7669" w:rsidR="00CF7669" w:rsidP="12F90AE3" w:rsidRDefault="3FBFACA5" w14:paraId="7861F77F" w14:textId="40713316">
      <w:pPr>
        <w:pStyle w:val="ListParagraph"/>
        <w:numPr>
          <w:ilvl w:val="2"/>
          <w:numId w:val="4"/>
        </w:numPr>
        <w:spacing w:before="240" w:after="240" w:line="278" w:lineRule="auto"/>
        <w:rPr>
          <w:rFonts w:asciiTheme="majorHAnsi" w:hAnsiTheme="majorHAnsi" w:eastAsiaTheme="majorEastAsia" w:cstheme="majorBidi"/>
          <w:sz w:val="24"/>
          <w:szCs w:val="24"/>
        </w:rPr>
      </w:pPr>
      <w:r w:rsidRPr="12F90AE3">
        <w:rPr>
          <w:rFonts w:asciiTheme="majorHAnsi" w:hAnsiTheme="majorHAnsi" w:eastAsiaTheme="majorEastAsia" w:cstheme="majorBidi"/>
          <w:sz w:val="24"/>
          <w:szCs w:val="24"/>
        </w:rPr>
        <w:t>Sheriff's Department</w:t>
      </w:r>
    </w:p>
    <w:p w:rsidRPr="00CF7669" w:rsidR="00CF7669" w:rsidP="12F90AE3" w:rsidRDefault="3FBFACA5" w14:paraId="36AD3939" w14:textId="57B3AFE7">
      <w:pPr>
        <w:pStyle w:val="ListParagraph"/>
        <w:numPr>
          <w:ilvl w:val="2"/>
          <w:numId w:val="4"/>
        </w:numPr>
        <w:spacing w:before="240" w:after="240" w:line="278" w:lineRule="auto"/>
        <w:rPr>
          <w:rFonts w:asciiTheme="majorHAnsi" w:hAnsiTheme="majorHAnsi" w:eastAsiaTheme="majorEastAsia" w:cstheme="majorBidi"/>
          <w:sz w:val="24"/>
          <w:szCs w:val="24"/>
        </w:rPr>
      </w:pPr>
      <w:r w:rsidRPr="12F90AE3">
        <w:rPr>
          <w:rFonts w:asciiTheme="majorHAnsi" w:hAnsiTheme="majorHAnsi" w:eastAsiaTheme="majorEastAsia" w:cstheme="majorBidi"/>
          <w:sz w:val="24"/>
          <w:szCs w:val="24"/>
        </w:rPr>
        <w:t>DSS (Department of Social Services)</w:t>
      </w:r>
    </w:p>
    <w:p w:rsidRPr="00CF7669" w:rsidR="00CF7669" w:rsidP="12F90AE3" w:rsidRDefault="3FBFACA5" w14:paraId="09668948" w14:textId="6B97C761">
      <w:pPr>
        <w:pStyle w:val="ListParagraph"/>
        <w:numPr>
          <w:ilvl w:val="2"/>
          <w:numId w:val="4"/>
        </w:numPr>
        <w:spacing w:before="240" w:after="240" w:line="278" w:lineRule="auto"/>
        <w:rPr>
          <w:rFonts w:asciiTheme="majorHAnsi" w:hAnsiTheme="majorHAnsi" w:eastAsiaTheme="majorEastAsia" w:cstheme="majorBidi"/>
          <w:sz w:val="24"/>
          <w:szCs w:val="24"/>
        </w:rPr>
      </w:pPr>
      <w:r w:rsidRPr="12F90AE3">
        <w:rPr>
          <w:rFonts w:asciiTheme="majorHAnsi" w:hAnsiTheme="majorHAnsi" w:eastAsiaTheme="majorEastAsia" w:cstheme="majorBidi"/>
          <w:sz w:val="24"/>
          <w:szCs w:val="24"/>
        </w:rPr>
        <w:t>SAPC (Substance Abuse Prevention and Control)</w:t>
      </w:r>
    </w:p>
    <w:p w:rsidRPr="00CF7669" w:rsidR="00CF7669" w:rsidP="2E917ABA" w:rsidRDefault="3FBFACA5" w14:paraId="0E663E6F" w14:textId="31EAEA64">
      <w:pPr>
        <w:pStyle w:val="ListParagraph"/>
        <w:numPr>
          <w:ilvl w:val="0"/>
          <w:numId w:val="4"/>
        </w:numPr>
        <w:spacing w:before="240" w:after="240" w:line="278" w:lineRule="auto"/>
        <w:rPr>
          <w:rFonts w:asciiTheme="majorHAnsi" w:hAnsiTheme="majorHAnsi" w:eastAsiaTheme="majorEastAsia" w:cstheme="majorBidi"/>
          <w:sz w:val="24"/>
          <w:szCs w:val="24"/>
        </w:rPr>
      </w:pPr>
      <w:r w:rsidRPr="2E917ABA">
        <w:rPr>
          <w:rFonts w:asciiTheme="majorHAnsi" w:hAnsiTheme="majorHAnsi" w:eastAsiaTheme="majorEastAsia" w:cstheme="majorBidi"/>
          <w:b/>
          <w:bCs/>
          <w:sz w:val="24"/>
          <w:szCs w:val="24"/>
        </w:rPr>
        <w:t>Shelter and Housing Services</w:t>
      </w:r>
      <w:r w:rsidRPr="2E917ABA">
        <w:rPr>
          <w:rFonts w:asciiTheme="majorHAnsi" w:hAnsiTheme="majorHAnsi" w:eastAsiaTheme="majorEastAsia" w:cstheme="majorBidi"/>
          <w:sz w:val="24"/>
          <w:szCs w:val="24"/>
        </w:rPr>
        <w:t>:</w:t>
      </w:r>
    </w:p>
    <w:p w:rsidRPr="00CF7669" w:rsidR="00CF7669" w:rsidP="2E917ABA" w:rsidRDefault="3FBFACA5" w14:paraId="53BCC6D0" w14:textId="32A247E2">
      <w:pPr>
        <w:pStyle w:val="ListParagraph"/>
        <w:numPr>
          <w:ilvl w:val="1"/>
          <w:numId w:val="4"/>
        </w:numPr>
        <w:spacing w:before="240" w:after="240" w:line="278" w:lineRule="auto"/>
        <w:rPr>
          <w:rFonts w:asciiTheme="majorHAnsi" w:hAnsiTheme="majorHAnsi" w:eastAsiaTheme="majorEastAsia" w:cstheme="majorBidi"/>
          <w:sz w:val="24"/>
          <w:szCs w:val="24"/>
        </w:rPr>
      </w:pPr>
      <w:r w:rsidRPr="2E917ABA">
        <w:rPr>
          <w:rFonts w:asciiTheme="majorHAnsi" w:hAnsiTheme="majorHAnsi" w:eastAsiaTheme="majorEastAsia" w:cstheme="majorBidi"/>
          <w:sz w:val="24"/>
          <w:szCs w:val="24"/>
        </w:rPr>
        <w:t>ECRC links individuals to various housing and services, such as:</w:t>
      </w:r>
    </w:p>
    <w:p w:rsidRPr="00CF7669" w:rsidR="00CF7669" w:rsidP="12F90AE3" w:rsidRDefault="3FBFACA5" w14:paraId="03F9076C" w14:textId="11932984">
      <w:pPr>
        <w:pStyle w:val="ListParagraph"/>
        <w:numPr>
          <w:ilvl w:val="2"/>
          <w:numId w:val="4"/>
        </w:numPr>
        <w:spacing w:before="240" w:after="240" w:line="278" w:lineRule="auto"/>
        <w:rPr>
          <w:rFonts w:asciiTheme="majorHAnsi" w:hAnsiTheme="majorHAnsi" w:eastAsiaTheme="majorEastAsia" w:cstheme="majorBidi"/>
          <w:sz w:val="24"/>
          <w:szCs w:val="24"/>
        </w:rPr>
      </w:pPr>
      <w:r w:rsidRPr="12F90AE3">
        <w:rPr>
          <w:rFonts w:asciiTheme="majorHAnsi" w:hAnsiTheme="majorHAnsi" w:eastAsiaTheme="majorEastAsia" w:cstheme="majorBidi"/>
          <w:sz w:val="24"/>
          <w:szCs w:val="24"/>
        </w:rPr>
        <w:t>Emergency shelter and interim housing</w:t>
      </w:r>
    </w:p>
    <w:p w:rsidRPr="00CF7669" w:rsidR="00CF7669" w:rsidP="12F90AE3" w:rsidRDefault="3FBFACA5" w14:paraId="104AF63B" w14:textId="1716BDC0">
      <w:pPr>
        <w:pStyle w:val="ListParagraph"/>
        <w:numPr>
          <w:ilvl w:val="2"/>
          <w:numId w:val="4"/>
        </w:numPr>
        <w:spacing w:before="240" w:after="240" w:line="278" w:lineRule="auto"/>
        <w:rPr>
          <w:rFonts w:asciiTheme="majorHAnsi" w:hAnsiTheme="majorHAnsi" w:eastAsiaTheme="majorEastAsia" w:cstheme="majorBidi"/>
          <w:sz w:val="24"/>
          <w:szCs w:val="24"/>
        </w:rPr>
      </w:pPr>
      <w:r w:rsidRPr="12F90AE3">
        <w:rPr>
          <w:rFonts w:asciiTheme="majorHAnsi" w:hAnsiTheme="majorHAnsi" w:eastAsiaTheme="majorEastAsia" w:cstheme="majorBidi"/>
          <w:sz w:val="24"/>
          <w:szCs w:val="24"/>
        </w:rPr>
        <w:t>Problem solving and time-limited subsidies</w:t>
      </w:r>
    </w:p>
    <w:p w:rsidRPr="00CF7669" w:rsidR="00CF7669" w:rsidP="12F90AE3" w:rsidRDefault="3FBFACA5" w14:paraId="0A6E5D04" w14:textId="648D3AF8">
      <w:pPr>
        <w:pStyle w:val="ListParagraph"/>
        <w:numPr>
          <w:ilvl w:val="2"/>
          <w:numId w:val="4"/>
        </w:numPr>
        <w:spacing w:before="240" w:after="240" w:line="278" w:lineRule="auto"/>
        <w:rPr>
          <w:rFonts w:asciiTheme="majorHAnsi" w:hAnsiTheme="majorHAnsi" w:eastAsiaTheme="majorEastAsia" w:cstheme="majorBidi"/>
          <w:sz w:val="24"/>
          <w:szCs w:val="24"/>
        </w:rPr>
      </w:pPr>
      <w:r w:rsidRPr="12F90AE3">
        <w:rPr>
          <w:rFonts w:asciiTheme="majorHAnsi" w:hAnsiTheme="majorHAnsi" w:eastAsiaTheme="majorEastAsia" w:cstheme="majorBidi"/>
          <w:sz w:val="24"/>
          <w:szCs w:val="24"/>
        </w:rPr>
        <w:t>Physical and mental health services</w:t>
      </w:r>
    </w:p>
    <w:p w:rsidRPr="00CF7669" w:rsidR="00CF7669" w:rsidP="12F90AE3" w:rsidRDefault="3FBFACA5" w14:paraId="72F400CC" w14:textId="45658E5D">
      <w:pPr>
        <w:pStyle w:val="ListParagraph"/>
        <w:numPr>
          <w:ilvl w:val="2"/>
          <w:numId w:val="4"/>
        </w:numPr>
        <w:spacing w:before="240" w:after="240" w:line="278" w:lineRule="auto"/>
        <w:rPr>
          <w:rFonts w:asciiTheme="majorHAnsi" w:hAnsiTheme="majorHAnsi" w:eastAsiaTheme="majorEastAsia" w:cstheme="majorBidi"/>
          <w:sz w:val="24"/>
          <w:szCs w:val="24"/>
        </w:rPr>
      </w:pPr>
      <w:r w:rsidRPr="12F90AE3">
        <w:rPr>
          <w:rFonts w:asciiTheme="majorHAnsi" w:hAnsiTheme="majorHAnsi" w:eastAsiaTheme="majorEastAsia" w:cstheme="majorBidi"/>
          <w:sz w:val="24"/>
          <w:szCs w:val="24"/>
        </w:rPr>
        <w:t>Substance abuse services</w:t>
      </w:r>
    </w:p>
    <w:p w:rsidRPr="00CF7669" w:rsidR="00CF7669" w:rsidP="12F90AE3" w:rsidRDefault="3FBFACA5" w14:paraId="03620B6D" w14:textId="5011A200">
      <w:pPr>
        <w:pStyle w:val="ListParagraph"/>
        <w:numPr>
          <w:ilvl w:val="2"/>
          <w:numId w:val="4"/>
        </w:numPr>
        <w:spacing w:before="240" w:after="240" w:line="278" w:lineRule="auto"/>
        <w:rPr>
          <w:rFonts w:asciiTheme="majorHAnsi" w:hAnsiTheme="majorHAnsi" w:eastAsiaTheme="majorEastAsia" w:cstheme="majorBidi"/>
          <w:sz w:val="24"/>
          <w:szCs w:val="24"/>
        </w:rPr>
      </w:pPr>
      <w:r w:rsidRPr="12F90AE3">
        <w:rPr>
          <w:rFonts w:asciiTheme="majorHAnsi" w:hAnsiTheme="majorHAnsi" w:eastAsiaTheme="majorEastAsia" w:cstheme="majorBidi"/>
          <w:sz w:val="24"/>
          <w:szCs w:val="24"/>
        </w:rPr>
        <w:t>Legal, military, and financial benefits</w:t>
      </w:r>
    </w:p>
    <w:p w:rsidRPr="00CF7669" w:rsidR="00CF7669" w:rsidP="2E917ABA" w:rsidRDefault="3FBFACA5" w14:paraId="0624B89C" w14:textId="727F2BF8">
      <w:pPr>
        <w:pStyle w:val="ListParagraph"/>
        <w:numPr>
          <w:ilvl w:val="0"/>
          <w:numId w:val="4"/>
        </w:numPr>
        <w:spacing w:before="240" w:after="240" w:line="278" w:lineRule="auto"/>
        <w:rPr>
          <w:rFonts w:asciiTheme="majorHAnsi" w:hAnsiTheme="majorHAnsi" w:eastAsiaTheme="majorEastAsia" w:cstheme="majorBidi"/>
          <w:sz w:val="24"/>
          <w:szCs w:val="24"/>
        </w:rPr>
      </w:pPr>
      <w:r w:rsidRPr="2E917ABA">
        <w:rPr>
          <w:rFonts w:asciiTheme="majorHAnsi" w:hAnsiTheme="majorHAnsi" w:eastAsiaTheme="majorEastAsia" w:cstheme="majorBidi"/>
          <w:b/>
          <w:bCs/>
          <w:sz w:val="24"/>
          <w:szCs w:val="24"/>
        </w:rPr>
        <w:t>Outreach Coordination</w:t>
      </w:r>
      <w:r w:rsidRPr="2E917ABA">
        <w:rPr>
          <w:rFonts w:asciiTheme="majorHAnsi" w:hAnsiTheme="majorHAnsi" w:eastAsiaTheme="majorEastAsia" w:cstheme="majorBidi"/>
          <w:sz w:val="24"/>
          <w:szCs w:val="24"/>
        </w:rPr>
        <w:t>:</w:t>
      </w:r>
    </w:p>
    <w:p w:rsidRPr="00CF7669" w:rsidR="00CF7669" w:rsidP="492D321D" w:rsidRDefault="3FBFACA5" w14:paraId="2E312B77" w14:textId="555CF2E6">
      <w:pPr>
        <w:pStyle w:val="ListParagraph"/>
        <w:numPr>
          <w:ilvl w:val="1"/>
          <w:numId w:val="4"/>
        </w:numPr>
        <w:spacing w:before="240" w:after="240" w:line="278" w:lineRule="auto"/>
        <w:rPr>
          <w:rFonts w:ascii="Aptos Display" w:hAnsi="Aptos Display" w:eastAsia="游ゴシック Light" w:cs="Times New Roman" w:asciiTheme="majorAscii" w:hAnsiTheme="majorAscii" w:eastAsiaTheme="majorEastAsia" w:cstheme="majorBidi"/>
          <w:sz w:val="24"/>
          <w:szCs w:val="24"/>
        </w:rPr>
      </w:pPr>
      <w:r w:rsidRPr="492D321D" w:rsidR="3FBFACA5">
        <w:rPr>
          <w:rFonts w:ascii="Aptos Display" w:hAnsi="Aptos Display" w:eastAsia="游ゴシック Light" w:cs="Times New Roman" w:asciiTheme="majorAscii" w:hAnsiTheme="majorAscii" w:eastAsiaTheme="majorEastAsia" w:cstheme="majorBidi"/>
          <w:sz w:val="24"/>
          <w:szCs w:val="24"/>
        </w:rPr>
        <w:t xml:space="preserve">ECRC also oversees all </w:t>
      </w:r>
      <w:r w:rsidRPr="492D321D" w:rsidR="3FBFACA5">
        <w:rPr>
          <w:rFonts w:ascii="Aptos Display" w:hAnsi="Aptos Display" w:eastAsia="游ゴシック Light" w:cs="Times New Roman" w:asciiTheme="majorAscii" w:hAnsiTheme="majorAscii" w:eastAsiaTheme="majorEastAsia" w:cstheme="majorBidi"/>
          <w:b w:val="1"/>
          <w:bCs w:val="1"/>
          <w:sz w:val="24"/>
          <w:szCs w:val="24"/>
        </w:rPr>
        <w:t>outreach coordination</w:t>
      </w:r>
      <w:r w:rsidRPr="492D321D" w:rsidR="3FBFACA5">
        <w:rPr>
          <w:rFonts w:ascii="Aptos Display" w:hAnsi="Aptos Display" w:eastAsia="游ゴシック Light" w:cs="Times New Roman" w:asciiTheme="majorAscii" w:hAnsiTheme="majorAscii" w:eastAsiaTheme="majorEastAsia" w:cstheme="majorBidi"/>
          <w:sz w:val="24"/>
          <w:szCs w:val="24"/>
        </w:rPr>
        <w:t xml:space="preserve"> throughout LA County, including managing </w:t>
      </w:r>
      <w:r w:rsidRPr="492D321D" w:rsidR="3FBFACA5">
        <w:rPr>
          <w:rFonts w:ascii="Aptos Display" w:hAnsi="Aptos Display" w:eastAsia="游ゴシック Light" w:cs="Times New Roman" w:asciiTheme="majorAscii" w:hAnsiTheme="majorAscii" w:eastAsiaTheme="majorEastAsia" w:cstheme="majorBidi"/>
          <w:b w:val="1"/>
          <w:bCs w:val="1"/>
          <w:sz w:val="24"/>
          <w:szCs w:val="24"/>
        </w:rPr>
        <w:t>LA</w:t>
      </w:r>
      <w:r w:rsidRPr="492D321D" w:rsidR="77562C6F">
        <w:rPr>
          <w:rFonts w:ascii="Aptos Display" w:hAnsi="Aptos Display" w:eastAsia="游ゴシック Light" w:cs="Times New Roman" w:asciiTheme="majorAscii" w:hAnsiTheme="majorAscii" w:eastAsiaTheme="majorEastAsia" w:cstheme="majorBidi"/>
          <w:b w:val="1"/>
          <w:bCs w:val="1"/>
          <w:sz w:val="24"/>
          <w:szCs w:val="24"/>
        </w:rPr>
        <w:t>-</w:t>
      </w:r>
      <w:r w:rsidRPr="492D321D" w:rsidR="3FBFACA5">
        <w:rPr>
          <w:rFonts w:ascii="Aptos Display" w:hAnsi="Aptos Display" w:eastAsia="游ゴシック Light" w:cs="Times New Roman" w:asciiTheme="majorAscii" w:hAnsiTheme="majorAscii" w:eastAsiaTheme="majorEastAsia" w:cstheme="majorBidi"/>
          <w:b w:val="1"/>
          <w:bCs w:val="1"/>
          <w:sz w:val="24"/>
          <w:szCs w:val="24"/>
        </w:rPr>
        <w:t>H</w:t>
      </w:r>
      <w:r w:rsidRPr="492D321D" w:rsidR="76AEBF60">
        <w:rPr>
          <w:rFonts w:ascii="Aptos Display" w:hAnsi="Aptos Display" w:eastAsia="游ゴシック Light" w:cs="Times New Roman" w:asciiTheme="majorAscii" w:hAnsiTheme="majorAscii" w:eastAsiaTheme="majorEastAsia" w:cstheme="majorBidi"/>
          <w:b w:val="1"/>
          <w:bCs w:val="1"/>
          <w:sz w:val="24"/>
          <w:szCs w:val="24"/>
        </w:rPr>
        <w:t>OP</w:t>
      </w:r>
      <w:r w:rsidRPr="492D321D" w:rsidR="3FBFACA5">
        <w:rPr>
          <w:rFonts w:ascii="Aptos Display" w:hAnsi="Aptos Display" w:eastAsia="游ゴシック Light" w:cs="Times New Roman" w:asciiTheme="majorAscii" w:hAnsiTheme="majorAscii" w:eastAsiaTheme="majorEastAsia" w:cstheme="majorBidi"/>
          <w:sz w:val="24"/>
          <w:szCs w:val="24"/>
        </w:rPr>
        <w:t xml:space="preserve"> (Homeless Outreach Program).</w:t>
      </w:r>
    </w:p>
    <w:p w:rsidRPr="00CF7669" w:rsidR="00CF7669" w:rsidP="2E917ABA" w:rsidRDefault="3FBFACA5" w14:paraId="5F602331" w14:textId="08BF1581">
      <w:pPr>
        <w:pStyle w:val="ListParagraph"/>
        <w:numPr>
          <w:ilvl w:val="0"/>
          <w:numId w:val="4"/>
        </w:numPr>
        <w:spacing w:before="240" w:after="240" w:line="278" w:lineRule="auto"/>
        <w:rPr>
          <w:rFonts w:asciiTheme="majorHAnsi" w:hAnsiTheme="majorHAnsi" w:eastAsiaTheme="majorEastAsia" w:cstheme="majorBidi"/>
          <w:sz w:val="24"/>
          <w:szCs w:val="24"/>
        </w:rPr>
      </w:pPr>
      <w:r w:rsidRPr="2E917ABA">
        <w:rPr>
          <w:rFonts w:asciiTheme="majorHAnsi" w:hAnsiTheme="majorHAnsi" w:eastAsiaTheme="majorEastAsia" w:cstheme="majorBidi"/>
          <w:b/>
          <w:bCs/>
          <w:sz w:val="24"/>
          <w:szCs w:val="24"/>
        </w:rPr>
        <w:t>No Special Pot of Beds</w:t>
      </w:r>
      <w:r w:rsidRPr="2E917ABA">
        <w:rPr>
          <w:rFonts w:asciiTheme="majorHAnsi" w:hAnsiTheme="majorHAnsi" w:eastAsiaTheme="majorEastAsia" w:cstheme="majorBidi"/>
          <w:sz w:val="24"/>
          <w:szCs w:val="24"/>
        </w:rPr>
        <w:t>:</w:t>
      </w:r>
    </w:p>
    <w:p w:rsidRPr="00CF7669" w:rsidR="00CF7669" w:rsidP="2E917ABA" w:rsidRDefault="3FBFACA5" w14:paraId="1991A892" w14:textId="3FB80A03">
      <w:pPr>
        <w:pStyle w:val="ListParagraph"/>
        <w:numPr>
          <w:ilvl w:val="1"/>
          <w:numId w:val="4"/>
        </w:numPr>
        <w:spacing w:before="240" w:after="240" w:line="278" w:lineRule="auto"/>
        <w:rPr>
          <w:rFonts w:asciiTheme="majorHAnsi" w:hAnsiTheme="majorHAnsi" w:eastAsiaTheme="majorEastAsia" w:cstheme="majorBidi"/>
          <w:sz w:val="24"/>
          <w:szCs w:val="24"/>
        </w:rPr>
      </w:pPr>
      <w:r w:rsidRPr="2E917ABA">
        <w:rPr>
          <w:rFonts w:asciiTheme="majorHAnsi" w:hAnsiTheme="majorHAnsi" w:eastAsiaTheme="majorEastAsia" w:cstheme="majorBidi"/>
          <w:sz w:val="24"/>
          <w:szCs w:val="24"/>
        </w:rPr>
        <w:t xml:space="preserve">A critical point to note is that </w:t>
      </w:r>
      <w:r w:rsidRPr="2E917ABA">
        <w:rPr>
          <w:rFonts w:asciiTheme="majorHAnsi" w:hAnsiTheme="majorHAnsi" w:eastAsiaTheme="majorEastAsia" w:cstheme="majorBidi"/>
          <w:b/>
          <w:bCs/>
          <w:sz w:val="24"/>
          <w:szCs w:val="24"/>
        </w:rPr>
        <w:t>ECRC does not have a separate, special set of beds</w:t>
      </w:r>
      <w:r w:rsidRPr="2E917ABA">
        <w:rPr>
          <w:rFonts w:asciiTheme="majorHAnsi" w:hAnsiTheme="majorHAnsi" w:eastAsiaTheme="majorEastAsia" w:cstheme="majorBidi"/>
          <w:sz w:val="24"/>
          <w:szCs w:val="24"/>
        </w:rPr>
        <w:t xml:space="preserve"> reserved for its operations. Instead, it works within the existing system of beds and services available.</w:t>
      </w:r>
    </w:p>
    <w:p w:rsidRPr="00CF7669" w:rsidR="00CF7669" w:rsidP="2E917ABA" w:rsidRDefault="3FBFACA5" w14:paraId="2A23A7C7" w14:textId="79498919">
      <w:pPr>
        <w:pStyle w:val="ListParagraph"/>
        <w:numPr>
          <w:ilvl w:val="1"/>
          <w:numId w:val="4"/>
        </w:numPr>
        <w:spacing w:before="240" w:after="240" w:line="278" w:lineRule="auto"/>
        <w:rPr>
          <w:rFonts w:asciiTheme="majorHAnsi" w:hAnsiTheme="majorHAnsi" w:eastAsiaTheme="majorEastAsia" w:cstheme="majorBidi"/>
          <w:sz w:val="24"/>
          <w:szCs w:val="24"/>
        </w:rPr>
      </w:pPr>
      <w:r w:rsidRPr="2E917ABA">
        <w:rPr>
          <w:rFonts w:asciiTheme="majorHAnsi" w:hAnsiTheme="majorHAnsi" w:eastAsiaTheme="majorEastAsia" w:cstheme="majorBidi"/>
          <w:sz w:val="24"/>
          <w:szCs w:val="24"/>
        </w:rPr>
        <w:t xml:space="preserve">However, because all the partner agencies work </w:t>
      </w:r>
      <w:r w:rsidRPr="2E917ABA">
        <w:rPr>
          <w:rFonts w:asciiTheme="majorHAnsi" w:hAnsiTheme="majorHAnsi" w:eastAsiaTheme="majorEastAsia" w:cstheme="majorBidi"/>
          <w:b/>
          <w:bCs/>
          <w:sz w:val="24"/>
          <w:szCs w:val="24"/>
        </w:rPr>
        <w:t>under the same roof</w:t>
      </w:r>
      <w:r w:rsidRPr="2E917ABA">
        <w:rPr>
          <w:rFonts w:asciiTheme="majorHAnsi" w:hAnsiTheme="majorHAnsi" w:eastAsiaTheme="majorEastAsia" w:cstheme="majorBidi"/>
          <w:sz w:val="24"/>
          <w:szCs w:val="24"/>
        </w:rPr>
        <w:t xml:space="preserve">, the ability to </w:t>
      </w:r>
      <w:r w:rsidRPr="2E917ABA">
        <w:rPr>
          <w:rFonts w:asciiTheme="majorHAnsi" w:hAnsiTheme="majorHAnsi" w:eastAsiaTheme="majorEastAsia" w:cstheme="majorBidi"/>
          <w:b/>
          <w:bCs/>
          <w:sz w:val="24"/>
          <w:szCs w:val="24"/>
        </w:rPr>
        <w:t>problem solve</w:t>
      </w:r>
      <w:r w:rsidRPr="2E917ABA">
        <w:rPr>
          <w:rFonts w:asciiTheme="majorHAnsi" w:hAnsiTheme="majorHAnsi" w:eastAsiaTheme="majorEastAsia" w:cstheme="majorBidi"/>
          <w:sz w:val="24"/>
          <w:szCs w:val="24"/>
        </w:rPr>
        <w:t xml:space="preserve"> and coordinate quickly is a huge advantage. This co-location reduces the need for extensive back-and-forth communication through emails, texts, or phone calls, which enables a faster response to homelessness cases.</w:t>
      </w:r>
    </w:p>
    <w:p w:rsidRPr="00CF7669" w:rsidR="00CF7669" w:rsidP="2E917ABA" w:rsidRDefault="087AE50D" w14:paraId="052596DD" w14:textId="68528977">
      <w:pPr>
        <w:spacing w:before="240" w:after="240" w:line="278" w:lineRule="auto"/>
        <w:rPr>
          <w:rFonts w:asciiTheme="majorHAnsi" w:hAnsiTheme="majorHAnsi" w:eastAsiaTheme="majorEastAsia" w:cstheme="majorBidi"/>
          <w:b/>
          <w:bCs/>
          <w:sz w:val="24"/>
          <w:szCs w:val="24"/>
        </w:rPr>
      </w:pPr>
      <w:r w:rsidRPr="2E917ABA">
        <w:rPr>
          <w:rFonts w:asciiTheme="majorHAnsi" w:hAnsiTheme="majorHAnsi" w:eastAsiaTheme="majorEastAsia" w:cstheme="majorBidi"/>
          <w:b/>
          <w:bCs/>
          <w:sz w:val="24"/>
          <w:szCs w:val="24"/>
        </w:rPr>
        <w:t>5</w:t>
      </w:r>
      <w:r w:rsidRPr="2E917ABA" w:rsidR="00917D86">
        <w:rPr>
          <w:rFonts w:asciiTheme="majorHAnsi" w:hAnsiTheme="majorHAnsi" w:eastAsiaTheme="majorEastAsia" w:cstheme="majorBidi"/>
          <w:b/>
          <w:bCs/>
          <w:sz w:val="24"/>
          <w:szCs w:val="24"/>
        </w:rPr>
        <w:t xml:space="preserve">. </w:t>
      </w:r>
      <w:r w:rsidRPr="2E917ABA" w:rsidR="00CF7669">
        <w:rPr>
          <w:rFonts w:asciiTheme="majorHAnsi" w:hAnsiTheme="majorHAnsi" w:eastAsiaTheme="majorEastAsia" w:cstheme="majorBidi"/>
          <w:b/>
          <w:bCs/>
          <w:sz w:val="24"/>
          <w:szCs w:val="24"/>
        </w:rPr>
        <w:t xml:space="preserve">LACAHSA Updates </w:t>
      </w:r>
    </w:p>
    <w:p w:rsidR="00917D86" w:rsidP="2E917ABA" w:rsidRDefault="00CF7669" w14:paraId="48AB5FC9" w14:textId="0E1954C9">
      <w:pPr>
        <w:spacing w:line="278" w:lineRule="auto"/>
        <w:rPr>
          <w:rFonts w:asciiTheme="majorHAnsi" w:hAnsiTheme="majorHAnsi" w:eastAsiaTheme="majorEastAsia" w:cstheme="majorBidi"/>
          <w:i/>
          <w:iCs/>
          <w:sz w:val="24"/>
          <w:szCs w:val="24"/>
        </w:rPr>
      </w:pPr>
      <w:r w:rsidRPr="2E917ABA">
        <w:rPr>
          <w:rFonts w:asciiTheme="majorHAnsi" w:hAnsiTheme="majorHAnsi" w:eastAsiaTheme="majorEastAsia" w:cstheme="majorBidi"/>
          <w:i/>
          <w:iCs/>
          <w:sz w:val="24"/>
          <w:szCs w:val="24"/>
        </w:rPr>
        <w:t>Ronson Chu, Senior Project Manager, SBCCOG</w:t>
      </w:r>
    </w:p>
    <w:p w:rsidR="221C4947" w:rsidP="492D321D" w:rsidRDefault="221C4947" w14:paraId="091391B7" w14:textId="5B4CB097">
      <w:pPr>
        <w:pStyle w:val="ListParagraph"/>
        <w:numPr>
          <w:ilvl w:val="0"/>
          <w:numId w:val="14"/>
        </w:numPr>
        <w:spacing w:line="278" w:lineRule="auto"/>
        <w:rPr>
          <w:rFonts w:ascii="Aptos Display" w:hAnsi="Aptos Display" w:eastAsia="游ゴシック Light" w:cs="Times New Roman" w:asciiTheme="majorAscii" w:hAnsiTheme="majorAscii" w:eastAsiaTheme="majorEastAsia" w:cstheme="majorBidi"/>
        </w:rPr>
      </w:pPr>
      <w:r w:rsidRPr="492D321D" w:rsidR="221C4947">
        <w:rPr>
          <w:rFonts w:ascii="Aptos Display" w:hAnsi="Aptos Display" w:eastAsia="游ゴシック Light" w:cs="Times New Roman" w:asciiTheme="majorAscii" w:hAnsiTheme="majorAscii" w:eastAsiaTheme="majorEastAsia" w:cstheme="majorBidi"/>
          <w:sz w:val="24"/>
          <w:szCs w:val="24"/>
        </w:rPr>
        <w:t>Ronson gave an update on the L</w:t>
      </w:r>
      <w:r w:rsidRPr="492D321D" w:rsidR="719B50CF">
        <w:rPr>
          <w:rFonts w:ascii="Aptos Display" w:hAnsi="Aptos Display" w:eastAsia="游ゴシック Light" w:cs="Times New Roman" w:asciiTheme="majorAscii" w:hAnsiTheme="majorAscii" w:eastAsiaTheme="majorEastAsia" w:cstheme="majorBidi"/>
          <w:sz w:val="24"/>
          <w:szCs w:val="24"/>
        </w:rPr>
        <w:t>ACAHSA</w:t>
      </w:r>
      <w:r w:rsidRPr="492D321D" w:rsidR="221C4947">
        <w:rPr>
          <w:rFonts w:ascii="Aptos Display" w:hAnsi="Aptos Display" w:eastAsia="游ゴシック Light" w:cs="Times New Roman" w:asciiTheme="majorAscii" w:hAnsiTheme="majorAscii" w:eastAsiaTheme="majorEastAsia" w:cstheme="majorBidi"/>
          <w:sz w:val="24"/>
          <w:szCs w:val="24"/>
        </w:rPr>
        <w:t xml:space="preserve"> budget, noting that the renter protection</w:t>
      </w:r>
      <w:r w:rsidRPr="492D321D" w:rsidR="221C4947">
        <w:rPr>
          <w:rFonts w:ascii="Aptos Display" w:hAnsi="Aptos Display" w:eastAsia="游ゴシック Light" w:cs="Times New Roman" w:asciiTheme="majorAscii" w:hAnsiTheme="majorAscii" w:eastAsiaTheme="majorEastAsia" w:cstheme="majorBidi"/>
          <w:sz w:val="24"/>
          <w:szCs w:val="24"/>
        </w:rPr>
        <w:t xml:space="preserve"> </w:t>
      </w:r>
      <w:r w:rsidRPr="492D321D" w:rsidR="221C4947">
        <w:rPr>
          <w:rFonts w:ascii="Aptos Display" w:hAnsi="Aptos Display" w:eastAsia="游ゴシック Light" w:cs="Times New Roman" w:asciiTheme="majorAscii" w:hAnsiTheme="majorAscii" w:eastAsiaTheme="majorEastAsia" w:cstheme="majorBidi"/>
          <w:sz w:val="24"/>
          <w:szCs w:val="24"/>
        </w:rPr>
        <w:t>portio</w:t>
      </w:r>
      <w:r w:rsidRPr="492D321D" w:rsidR="221C4947">
        <w:rPr>
          <w:rFonts w:ascii="Aptos Display" w:hAnsi="Aptos Display" w:eastAsia="游ゴシック Light" w:cs="Times New Roman" w:asciiTheme="majorAscii" w:hAnsiTheme="majorAscii" w:eastAsiaTheme="majorEastAsia" w:cstheme="majorBidi"/>
          <w:sz w:val="24"/>
          <w:szCs w:val="24"/>
        </w:rPr>
        <w:t>n</w:t>
      </w:r>
      <w:r w:rsidRPr="492D321D" w:rsidR="221C4947">
        <w:rPr>
          <w:rFonts w:ascii="Aptos Display" w:hAnsi="Aptos Display" w:eastAsia="游ゴシック Light" w:cs="Times New Roman" w:asciiTheme="majorAscii" w:hAnsiTheme="majorAscii" w:eastAsiaTheme="majorEastAsia" w:cstheme="majorBidi"/>
          <w:sz w:val="24"/>
          <w:szCs w:val="24"/>
        </w:rPr>
        <w:t xml:space="preserve"> is delayed due to ongoing jurisdictional negotiation</w:t>
      </w:r>
    </w:p>
    <w:p w:rsidR="221C4947" w:rsidP="2E917ABA" w:rsidRDefault="6CF13F5D" w14:paraId="77B31D79" w14:textId="5CB9D17D">
      <w:pPr>
        <w:pStyle w:val="ListParagraph"/>
        <w:numPr>
          <w:ilvl w:val="0"/>
          <w:numId w:val="14"/>
        </w:numPr>
        <w:spacing w:line="278" w:lineRule="auto"/>
        <w:rPr>
          <w:rFonts w:asciiTheme="majorHAnsi" w:hAnsiTheme="majorHAnsi" w:eastAsiaTheme="majorEastAsia" w:cstheme="majorBidi"/>
        </w:rPr>
      </w:pPr>
      <w:r w:rsidRPr="2E917ABA">
        <w:rPr>
          <w:rFonts w:asciiTheme="majorHAnsi" w:hAnsiTheme="majorHAnsi" w:eastAsiaTheme="majorEastAsia" w:cstheme="majorBidi"/>
          <w:b/>
          <w:bCs/>
          <w:sz w:val="24"/>
          <w:szCs w:val="24"/>
        </w:rPr>
        <w:t>Technical Assistance</w:t>
      </w:r>
      <w:r w:rsidRPr="2E917ABA">
        <w:rPr>
          <w:rFonts w:asciiTheme="majorHAnsi" w:hAnsiTheme="majorHAnsi" w:eastAsiaTheme="majorEastAsia" w:cstheme="majorBidi"/>
          <w:sz w:val="24"/>
          <w:szCs w:val="24"/>
        </w:rPr>
        <w:t xml:space="preserve"> will begin in the </w:t>
      </w:r>
      <w:r w:rsidRPr="2E917ABA">
        <w:rPr>
          <w:rFonts w:asciiTheme="majorHAnsi" w:hAnsiTheme="majorHAnsi" w:eastAsiaTheme="majorEastAsia" w:cstheme="majorBidi"/>
          <w:b/>
          <w:bCs/>
          <w:sz w:val="24"/>
          <w:szCs w:val="24"/>
        </w:rPr>
        <w:t>South Bay</w:t>
      </w:r>
      <w:r w:rsidRPr="2E917ABA">
        <w:rPr>
          <w:rFonts w:asciiTheme="majorHAnsi" w:hAnsiTheme="majorHAnsi" w:eastAsiaTheme="majorEastAsia" w:cstheme="majorBidi"/>
          <w:sz w:val="24"/>
          <w:szCs w:val="24"/>
        </w:rPr>
        <w:t>, though other aspects of the funding and programs are still pending approval.</w:t>
      </w:r>
    </w:p>
    <w:p w:rsidR="221C4947" w:rsidP="2E917ABA" w:rsidRDefault="221C4947" w14:paraId="19248DBC" w14:textId="1BE444FB">
      <w:pPr>
        <w:spacing w:line="278" w:lineRule="auto"/>
        <w:rPr>
          <w:rFonts w:asciiTheme="majorHAnsi" w:hAnsiTheme="majorHAnsi" w:eastAsiaTheme="majorEastAsia" w:cstheme="majorBidi"/>
          <w:sz w:val="24"/>
          <w:szCs w:val="24"/>
        </w:rPr>
      </w:pPr>
    </w:p>
    <w:p w:rsidR="3A1D3FBB" w:rsidP="2E917ABA" w:rsidRDefault="13D5F44B" w14:paraId="5129DC43" w14:textId="7C74BBDF">
      <w:pPr>
        <w:spacing w:before="240" w:after="240"/>
        <w:rPr>
          <w:rFonts w:asciiTheme="majorHAnsi" w:hAnsiTheme="majorHAnsi" w:eastAsiaTheme="majorEastAsia" w:cstheme="majorBidi"/>
          <w:b/>
          <w:bCs/>
          <w:sz w:val="24"/>
          <w:szCs w:val="24"/>
        </w:rPr>
      </w:pPr>
      <w:r w:rsidRPr="2E917ABA">
        <w:rPr>
          <w:rFonts w:asciiTheme="majorHAnsi" w:hAnsiTheme="majorHAnsi" w:eastAsiaTheme="majorEastAsia" w:cstheme="majorBidi"/>
          <w:b/>
          <w:bCs/>
          <w:sz w:val="24"/>
          <w:szCs w:val="24"/>
        </w:rPr>
        <w:t xml:space="preserve">6. </w:t>
      </w:r>
      <w:r w:rsidRPr="2E917ABA" w:rsidR="3A1D3FBB">
        <w:rPr>
          <w:rFonts w:asciiTheme="majorHAnsi" w:hAnsiTheme="majorHAnsi" w:eastAsiaTheme="majorEastAsia" w:cstheme="majorBidi"/>
          <w:b/>
          <w:bCs/>
          <w:sz w:val="24"/>
          <w:szCs w:val="24"/>
        </w:rPr>
        <w:t>Legislative Updates</w:t>
      </w:r>
    </w:p>
    <w:p w:rsidR="139EB51A" w:rsidP="2E917ABA" w:rsidRDefault="4FAE348E" w14:paraId="7DA361AD" w14:textId="750F455D">
      <w:pPr>
        <w:spacing w:before="240" w:after="240"/>
        <w:rPr>
          <w:rFonts w:asciiTheme="majorHAnsi" w:hAnsiTheme="majorHAnsi" w:eastAsiaTheme="majorEastAsia" w:cstheme="majorBidi"/>
          <w:sz w:val="24"/>
          <w:szCs w:val="24"/>
        </w:rPr>
      </w:pPr>
      <w:r w:rsidRPr="2E917ABA">
        <w:rPr>
          <w:rFonts w:asciiTheme="majorHAnsi" w:hAnsiTheme="majorHAnsi" w:eastAsiaTheme="majorEastAsia" w:cstheme="majorBidi"/>
          <w:sz w:val="24"/>
          <w:szCs w:val="24"/>
        </w:rPr>
        <w:t>Nothing new to report since Congress is in recess until September.</w:t>
      </w:r>
    </w:p>
    <w:p w:rsidR="00917D86" w:rsidP="2E917ABA" w:rsidRDefault="2AADC5E6" w14:paraId="1FF49C72" w14:textId="6B28A832">
      <w:pPr>
        <w:spacing w:line="278" w:lineRule="auto"/>
        <w:rPr>
          <w:rFonts w:asciiTheme="majorHAnsi" w:hAnsiTheme="majorHAnsi" w:eastAsiaTheme="majorEastAsia" w:cstheme="majorBidi"/>
          <w:b/>
          <w:bCs/>
          <w:sz w:val="24"/>
          <w:szCs w:val="24"/>
        </w:rPr>
      </w:pPr>
      <w:r w:rsidRPr="2E917ABA">
        <w:rPr>
          <w:rFonts w:asciiTheme="majorHAnsi" w:hAnsiTheme="majorHAnsi" w:eastAsiaTheme="majorEastAsia" w:cstheme="majorBidi"/>
          <w:b/>
          <w:bCs/>
          <w:sz w:val="24"/>
          <w:szCs w:val="24"/>
        </w:rPr>
        <w:t>7</w:t>
      </w:r>
      <w:r w:rsidRPr="2E917ABA" w:rsidR="00917D86">
        <w:rPr>
          <w:rFonts w:asciiTheme="majorHAnsi" w:hAnsiTheme="majorHAnsi" w:eastAsiaTheme="majorEastAsia" w:cstheme="majorBidi"/>
          <w:b/>
          <w:bCs/>
          <w:sz w:val="24"/>
          <w:szCs w:val="24"/>
        </w:rPr>
        <w:t xml:space="preserve">. </w:t>
      </w:r>
      <w:r w:rsidRPr="2E917ABA" w:rsidR="00ED2A0A">
        <w:rPr>
          <w:rFonts w:asciiTheme="majorHAnsi" w:hAnsiTheme="majorHAnsi" w:eastAsiaTheme="majorEastAsia" w:cstheme="majorBidi"/>
          <w:b/>
          <w:bCs/>
          <w:sz w:val="24"/>
          <w:szCs w:val="24"/>
        </w:rPr>
        <w:t xml:space="preserve">South Bay Cities Council of </w:t>
      </w:r>
      <w:r w:rsidRPr="2E917ABA" w:rsidR="00137E1F">
        <w:rPr>
          <w:rFonts w:asciiTheme="majorHAnsi" w:hAnsiTheme="majorHAnsi" w:eastAsiaTheme="majorEastAsia" w:cstheme="majorBidi"/>
          <w:b/>
          <w:bCs/>
          <w:sz w:val="24"/>
          <w:szCs w:val="24"/>
        </w:rPr>
        <w:t>Government</w:t>
      </w:r>
      <w:r w:rsidRPr="2E917ABA" w:rsidR="00ED2A0A">
        <w:rPr>
          <w:rFonts w:asciiTheme="majorHAnsi" w:hAnsiTheme="majorHAnsi" w:eastAsiaTheme="majorEastAsia" w:cstheme="majorBidi"/>
          <w:b/>
          <w:bCs/>
          <w:sz w:val="24"/>
          <w:szCs w:val="24"/>
        </w:rPr>
        <w:t xml:space="preserve"> Updates</w:t>
      </w:r>
    </w:p>
    <w:p w:rsidRPr="00ED2A0A" w:rsidR="00ED2A0A" w:rsidP="2E917ABA" w:rsidRDefault="00ED2A0A" w14:paraId="6A77592F" w14:textId="44652B58">
      <w:pPr>
        <w:spacing w:line="278" w:lineRule="auto"/>
        <w:rPr>
          <w:rFonts w:asciiTheme="majorHAnsi" w:hAnsiTheme="majorHAnsi" w:eastAsiaTheme="majorEastAsia" w:cstheme="majorBidi"/>
          <w:i/>
          <w:iCs/>
          <w:sz w:val="24"/>
          <w:szCs w:val="24"/>
        </w:rPr>
      </w:pPr>
      <w:r w:rsidRPr="2E917ABA">
        <w:rPr>
          <w:rFonts w:asciiTheme="majorHAnsi" w:hAnsiTheme="majorHAnsi" w:eastAsiaTheme="majorEastAsia" w:cstheme="majorBidi"/>
          <w:i/>
          <w:iCs/>
          <w:sz w:val="24"/>
          <w:szCs w:val="24"/>
        </w:rPr>
        <w:t>Jacki B</w:t>
      </w:r>
      <w:r w:rsidRPr="2E917ABA" w:rsidR="007E7063">
        <w:rPr>
          <w:rFonts w:asciiTheme="majorHAnsi" w:hAnsiTheme="majorHAnsi" w:eastAsiaTheme="majorEastAsia" w:cstheme="majorBidi"/>
          <w:i/>
          <w:iCs/>
          <w:sz w:val="24"/>
          <w:szCs w:val="24"/>
        </w:rPr>
        <w:t>acharach, Executive Director, SBCCOG</w:t>
      </w:r>
    </w:p>
    <w:p w:rsidRPr="00E73BD2" w:rsidR="00191A73" w:rsidP="2E917ABA" w:rsidRDefault="29DCF87A" w14:paraId="34C72B06" w14:textId="09269DE6">
      <w:pPr>
        <w:pStyle w:val="ListParagraph"/>
        <w:numPr>
          <w:ilvl w:val="0"/>
          <w:numId w:val="15"/>
        </w:numPr>
        <w:spacing w:before="240" w:after="240" w:line="278" w:lineRule="auto"/>
        <w:rPr>
          <w:rFonts w:asciiTheme="majorHAnsi" w:hAnsiTheme="majorHAnsi" w:eastAsiaTheme="majorEastAsia" w:cstheme="majorBidi"/>
          <w:sz w:val="24"/>
          <w:szCs w:val="24"/>
        </w:rPr>
      </w:pPr>
      <w:r w:rsidRPr="2E917ABA">
        <w:rPr>
          <w:rFonts w:asciiTheme="majorHAnsi" w:hAnsiTheme="majorHAnsi" w:eastAsiaTheme="majorEastAsia" w:cstheme="majorBidi"/>
          <w:b/>
          <w:bCs/>
          <w:sz w:val="24"/>
          <w:szCs w:val="24"/>
        </w:rPr>
        <w:t>New Building and Open House</w:t>
      </w:r>
      <w:r w:rsidRPr="2E917ABA">
        <w:rPr>
          <w:rFonts w:asciiTheme="majorHAnsi" w:hAnsiTheme="majorHAnsi" w:eastAsiaTheme="majorEastAsia" w:cstheme="majorBidi"/>
          <w:sz w:val="24"/>
          <w:szCs w:val="24"/>
        </w:rPr>
        <w:t xml:space="preserve">: Jackie announced that the South Bay Cities Council of Governments has moved into a new building and will host an </w:t>
      </w:r>
      <w:r w:rsidRPr="2E917ABA">
        <w:rPr>
          <w:rFonts w:asciiTheme="majorHAnsi" w:hAnsiTheme="majorHAnsi" w:eastAsiaTheme="majorEastAsia" w:cstheme="majorBidi"/>
          <w:b/>
          <w:bCs/>
          <w:sz w:val="24"/>
          <w:szCs w:val="24"/>
        </w:rPr>
        <w:t>Open House</w:t>
      </w:r>
      <w:r w:rsidRPr="2E917ABA">
        <w:rPr>
          <w:rFonts w:asciiTheme="majorHAnsi" w:hAnsiTheme="majorHAnsi" w:eastAsiaTheme="majorEastAsia" w:cstheme="majorBidi"/>
          <w:sz w:val="24"/>
          <w:szCs w:val="24"/>
        </w:rPr>
        <w:t xml:space="preserve"> event in </w:t>
      </w:r>
      <w:r w:rsidRPr="2E917ABA">
        <w:rPr>
          <w:rFonts w:asciiTheme="majorHAnsi" w:hAnsiTheme="majorHAnsi" w:eastAsiaTheme="majorEastAsia" w:cstheme="majorBidi"/>
          <w:b/>
          <w:bCs/>
          <w:sz w:val="24"/>
          <w:szCs w:val="24"/>
        </w:rPr>
        <w:t>November</w:t>
      </w:r>
      <w:r w:rsidRPr="2E917ABA">
        <w:rPr>
          <w:rFonts w:asciiTheme="majorHAnsi" w:hAnsiTheme="majorHAnsi" w:eastAsiaTheme="majorEastAsia" w:cstheme="majorBidi"/>
          <w:sz w:val="24"/>
          <w:szCs w:val="24"/>
        </w:rPr>
        <w:t>. Further details will be provided closer to the event.</w:t>
      </w:r>
    </w:p>
    <w:p w:rsidRPr="00E73BD2" w:rsidR="00191A73" w:rsidP="2E917ABA" w:rsidRDefault="29DCF87A" w14:paraId="472ACE3A" w14:textId="781439C8">
      <w:pPr>
        <w:pStyle w:val="ListParagraph"/>
        <w:numPr>
          <w:ilvl w:val="0"/>
          <w:numId w:val="15"/>
        </w:numPr>
        <w:spacing w:before="240" w:after="240" w:line="278" w:lineRule="auto"/>
        <w:rPr>
          <w:rFonts w:asciiTheme="majorHAnsi" w:hAnsiTheme="majorHAnsi" w:eastAsiaTheme="majorEastAsia" w:cstheme="majorBidi"/>
          <w:sz w:val="24"/>
          <w:szCs w:val="24"/>
        </w:rPr>
      </w:pPr>
      <w:r w:rsidRPr="2E917ABA">
        <w:rPr>
          <w:rFonts w:asciiTheme="majorHAnsi" w:hAnsiTheme="majorHAnsi" w:eastAsiaTheme="majorEastAsia" w:cstheme="majorBidi"/>
          <w:b/>
          <w:bCs/>
          <w:sz w:val="24"/>
          <w:szCs w:val="24"/>
        </w:rPr>
        <w:t>Hiring Efforts</w:t>
      </w:r>
      <w:r w:rsidRPr="2E917ABA">
        <w:rPr>
          <w:rFonts w:asciiTheme="majorHAnsi" w:hAnsiTheme="majorHAnsi" w:eastAsiaTheme="majorEastAsia" w:cstheme="majorBidi"/>
          <w:sz w:val="24"/>
          <w:szCs w:val="24"/>
        </w:rPr>
        <w:t xml:space="preserve">: The Council is in the process of </w:t>
      </w:r>
      <w:r w:rsidRPr="2E917ABA">
        <w:rPr>
          <w:rFonts w:asciiTheme="majorHAnsi" w:hAnsiTheme="majorHAnsi" w:eastAsiaTheme="majorEastAsia" w:cstheme="majorBidi"/>
          <w:b/>
          <w:bCs/>
          <w:sz w:val="24"/>
          <w:szCs w:val="24"/>
        </w:rPr>
        <w:t>hiring new staff</w:t>
      </w:r>
      <w:r w:rsidRPr="2E917ABA">
        <w:rPr>
          <w:rFonts w:asciiTheme="majorHAnsi" w:hAnsiTheme="majorHAnsi" w:eastAsiaTheme="majorEastAsia" w:cstheme="majorBidi"/>
          <w:sz w:val="24"/>
          <w:szCs w:val="24"/>
        </w:rPr>
        <w:t xml:space="preserve"> with </w:t>
      </w:r>
      <w:r w:rsidRPr="2E917ABA">
        <w:rPr>
          <w:rFonts w:asciiTheme="majorHAnsi" w:hAnsiTheme="majorHAnsi" w:eastAsiaTheme="majorEastAsia" w:cstheme="majorBidi"/>
          <w:b/>
          <w:bCs/>
          <w:sz w:val="24"/>
          <w:szCs w:val="24"/>
        </w:rPr>
        <w:t>Measure A funding</w:t>
      </w:r>
      <w:r w:rsidRPr="2E917ABA">
        <w:rPr>
          <w:rFonts w:asciiTheme="majorHAnsi" w:hAnsiTheme="majorHAnsi" w:eastAsiaTheme="majorEastAsia" w:cstheme="majorBidi"/>
          <w:sz w:val="24"/>
          <w:szCs w:val="24"/>
        </w:rPr>
        <w:t>, aimed at expanding services and improving outreach efforts.</w:t>
      </w:r>
    </w:p>
    <w:p w:rsidRPr="00E73BD2" w:rsidR="00191A73" w:rsidP="2E917ABA" w:rsidRDefault="29DCF87A" w14:paraId="46C3BB6C" w14:textId="1ED5080D">
      <w:pPr>
        <w:pStyle w:val="ListParagraph"/>
        <w:numPr>
          <w:ilvl w:val="0"/>
          <w:numId w:val="15"/>
        </w:numPr>
        <w:spacing w:before="240" w:after="240" w:line="278" w:lineRule="auto"/>
        <w:rPr>
          <w:rFonts w:asciiTheme="majorHAnsi" w:hAnsiTheme="majorHAnsi" w:eastAsiaTheme="majorEastAsia" w:cstheme="majorBidi"/>
          <w:sz w:val="24"/>
          <w:szCs w:val="24"/>
        </w:rPr>
      </w:pPr>
      <w:r w:rsidRPr="2E917ABA">
        <w:rPr>
          <w:rFonts w:asciiTheme="majorHAnsi" w:hAnsiTheme="majorHAnsi" w:eastAsiaTheme="majorEastAsia" w:cstheme="majorBidi"/>
          <w:b/>
          <w:bCs/>
          <w:sz w:val="24"/>
          <w:szCs w:val="24"/>
        </w:rPr>
        <w:t>General Assembly</w:t>
      </w:r>
      <w:r w:rsidRPr="2E917ABA">
        <w:rPr>
          <w:rFonts w:asciiTheme="majorHAnsi" w:hAnsiTheme="majorHAnsi" w:eastAsiaTheme="majorEastAsia" w:cstheme="majorBidi"/>
          <w:sz w:val="24"/>
          <w:szCs w:val="24"/>
        </w:rPr>
        <w:t xml:space="preserve">: Jackie reminded attendees to save the date for the </w:t>
      </w:r>
      <w:r w:rsidRPr="2E917ABA">
        <w:rPr>
          <w:rFonts w:asciiTheme="majorHAnsi" w:hAnsiTheme="majorHAnsi" w:eastAsiaTheme="majorEastAsia" w:cstheme="majorBidi"/>
          <w:b/>
          <w:bCs/>
          <w:sz w:val="24"/>
          <w:szCs w:val="24"/>
        </w:rPr>
        <w:t>General Assembly on March 26th, 2024</w:t>
      </w:r>
      <w:r w:rsidRPr="2E917ABA">
        <w:rPr>
          <w:rFonts w:asciiTheme="majorHAnsi" w:hAnsiTheme="majorHAnsi" w:eastAsiaTheme="majorEastAsia" w:cstheme="majorBidi"/>
          <w:sz w:val="24"/>
          <w:szCs w:val="24"/>
        </w:rPr>
        <w:t>, with more details to follow.</w:t>
      </w:r>
    </w:p>
    <w:p w:rsidRPr="00050B59" w:rsidR="00917D86" w:rsidP="2E917ABA" w:rsidRDefault="1EEBD520" w14:paraId="0E037FC1" w14:textId="6D82F2BF">
      <w:pPr>
        <w:spacing w:line="278" w:lineRule="auto"/>
        <w:rPr>
          <w:rFonts w:asciiTheme="majorHAnsi" w:hAnsiTheme="majorHAnsi" w:eastAsiaTheme="majorEastAsia" w:cstheme="majorBidi"/>
          <w:b/>
          <w:bCs/>
          <w:sz w:val="24"/>
          <w:szCs w:val="24"/>
        </w:rPr>
      </w:pPr>
      <w:r w:rsidRPr="2E917ABA">
        <w:rPr>
          <w:rFonts w:asciiTheme="majorHAnsi" w:hAnsiTheme="majorHAnsi" w:eastAsiaTheme="majorEastAsia" w:cstheme="majorBidi"/>
          <w:b/>
          <w:bCs/>
          <w:sz w:val="24"/>
          <w:szCs w:val="24"/>
        </w:rPr>
        <w:t xml:space="preserve">8. </w:t>
      </w:r>
      <w:r w:rsidRPr="2E917ABA" w:rsidR="00917D86">
        <w:rPr>
          <w:rFonts w:asciiTheme="majorHAnsi" w:hAnsiTheme="majorHAnsi" w:eastAsiaTheme="majorEastAsia" w:cstheme="majorBidi"/>
          <w:b/>
          <w:bCs/>
          <w:sz w:val="24"/>
          <w:szCs w:val="24"/>
        </w:rPr>
        <w:t xml:space="preserve"> LA County CEO-Homeless Initiative Updates </w:t>
      </w:r>
    </w:p>
    <w:p w:rsidRPr="00CA71B9" w:rsidR="00917D86" w:rsidP="2E917ABA" w:rsidRDefault="00917D86" w14:paraId="57BE788E" w14:textId="1B0F59B7">
      <w:pPr>
        <w:spacing w:line="278" w:lineRule="auto"/>
        <w:rPr>
          <w:rFonts w:asciiTheme="majorHAnsi" w:hAnsiTheme="majorHAnsi" w:eastAsiaTheme="majorEastAsia" w:cstheme="majorBidi"/>
          <w:i/>
          <w:iCs/>
          <w:sz w:val="24"/>
          <w:szCs w:val="24"/>
        </w:rPr>
      </w:pPr>
      <w:r w:rsidRPr="2E917ABA">
        <w:rPr>
          <w:rFonts w:asciiTheme="majorHAnsi" w:hAnsiTheme="majorHAnsi" w:eastAsiaTheme="majorEastAsia" w:cstheme="majorBidi"/>
          <w:i/>
          <w:iCs/>
          <w:sz w:val="24"/>
          <w:szCs w:val="24"/>
        </w:rPr>
        <w:t>Clifton Trotter, Principal Analyst, CEO-HI</w:t>
      </w:r>
    </w:p>
    <w:p w:rsidRPr="00CA71B9" w:rsidR="00917D86" w:rsidP="492D321D" w:rsidRDefault="56C2E5FD" w14:paraId="265160C6" w14:textId="7F47C720">
      <w:pPr>
        <w:spacing w:before="240" w:after="240" w:line="278" w:lineRule="auto"/>
        <w:rPr>
          <w:rFonts w:ascii="Aptos Display" w:hAnsi="Aptos Display" w:eastAsia="游ゴシック Light" w:cs="Times New Roman" w:asciiTheme="majorAscii" w:hAnsiTheme="majorAscii" w:eastAsiaTheme="majorEastAsia" w:cstheme="majorBidi"/>
          <w:sz w:val="24"/>
          <w:szCs w:val="24"/>
        </w:rPr>
      </w:pPr>
      <w:r w:rsidRPr="492D321D" w:rsidR="56C2E5FD">
        <w:rPr>
          <w:rFonts w:ascii="Aptos Display" w:hAnsi="Aptos Display" w:eastAsia="游ゴシック Light" w:cs="Times New Roman" w:asciiTheme="majorAscii" w:hAnsiTheme="majorAscii" w:eastAsiaTheme="majorEastAsia" w:cstheme="majorBidi"/>
          <w:sz w:val="24"/>
          <w:szCs w:val="24"/>
        </w:rPr>
        <w:t>Clifton</w:t>
      </w:r>
      <w:r w:rsidRPr="492D321D" w:rsidR="012FC69A">
        <w:rPr>
          <w:rFonts w:ascii="Aptos Display" w:hAnsi="Aptos Display" w:eastAsia="游ゴシック Light" w:cs="Times New Roman" w:asciiTheme="majorAscii" w:hAnsiTheme="majorAscii" w:eastAsiaTheme="majorEastAsia" w:cstheme="majorBidi"/>
          <w:sz w:val="24"/>
          <w:szCs w:val="24"/>
        </w:rPr>
        <w:t xml:space="preserve"> </w:t>
      </w:r>
      <w:r w:rsidRPr="492D321D" w:rsidR="169EA9F2">
        <w:rPr>
          <w:rFonts w:ascii="Aptos Display" w:hAnsi="Aptos Display" w:eastAsia="游ゴシック Light" w:cs="Times New Roman" w:asciiTheme="majorAscii" w:hAnsiTheme="majorAscii" w:eastAsiaTheme="majorEastAsia" w:cstheme="majorBidi"/>
          <w:sz w:val="24"/>
          <w:szCs w:val="24"/>
        </w:rPr>
        <w:t xml:space="preserve">was present; no updates to share. </w:t>
      </w:r>
    </w:p>
    <w:p w:rsidRPr="00CA71B9" w:rsidR="00917D86" w:rsidP="2E917ABA" w:rsidRDefault="337EF2AB" w14:paraId="7C6C7763" w14:textId="086728C2">
      <w:pPr>
        <w:spacing w:line="278" w:lineRule="auto"/>
        <w:rPr>
          <w:rFonts w:asciiTheme="majorHAnsi" w:hAnsiTheme="majorHAnsi" w:eastAsiaTheme="majorEastAsia" w:cstheme="majorBidi"/>
          <w:b/>
          <w:bCs/>
          <w:sz w:val="24"/>
          <w:szCs w:val="24"/>
        </w:rPr>
      </w:pPr>
      <w:r w:rsidRPr="2E917ABA">
        <w:rPr>
          <w:rFonts w:asciiTheme="majorHAnsi" w:hAnsiTheme="majorHAnsi" w:eastAsiaTheme="majorEastAsia" w:cstheme="majorBidi"/>
          <w:b/>
          <w:bCs/>
          <w:sz w:val="24"/>
          <w:szCs w:val="24"/>
        </w:rPr>
        <w:t>9</w:t>
      </w:r>
      <w:r w:rsidRPr="2E917ABA" w:rsidR="00917D86">
        <w:rPr>
          <w:rFonts w:asciiTheme="majorHAnsi" w:hAnsiTheme="majorHAnsi" w:eastAsiaTheme="majorEastAsia" w:cstheme="majorBidi"/>
          <w:b/>
          <w:bCs/>
          <w:sz w:val="24"/>
          <w:szCs w:val="24"/>
        </w:rPr>
        <w:t>. Announcements</w:t>
      </w:r>
    </w:p>
    <w:p w:rsidRPr="00440767" w:rsidR="00917D86" w:rsidP="492D321D" w:rsidRDefault="47855875" w14:paraId="5707E863" w14:textId="44D27D15">
      <w:pPr>
        <w:pStyle w:val="ListParagraph"/>
        <w:numPr>
          <w:ilvl w:val="0"/>
          <w:numId w:val="15"/>
        </w:numPr>
        <w:spacing w:before="240" w:after="240"/>
        <w:rPr>
          <w:rFonts w:ascii="Aptos Display" w:hAnsi="Aptos Display" w:eastAsia="游ゴシック Light" w:cs="Times New Roman" w:asciiTheme="majorAscii" w:hAnsiTheme="majorAscii" w:eastAsiaTheme="majorEastAsia" w:cstheme="majorBidi"/>
          <w:sz w:val="24"/>
          <w:szCs w:val="24"/>
        </w:rPr>
      </w:pPr>
      <w:r w:rsidRPr="492D321D" w:rsidR="47855875">
        <w:rPr>
          <w:rFonts w:ascii="Aptos Display" w:hAnsi="Aptos Display" w:eastAsia="游ゴシック Light" w:cs="Times New Roman" w:asciiTheme="majorAscii" w:hAnsiTheme="majorAscii" w:eastAsiaTheme="majorEastAsia" w:cstheme="majorBidi"/>
          <w:b w:val="1"/>
          <w:bCs w:val="1"/>
          <w:sz w:val="24"/>
          <w:szCs w:val="24"/>
        </w:rPr>
        <w:t>Meeting Format</w:t>
      </w:r>
      <w:r w:rsidRPr="492D321D" w:rsidR="47855875">
        <w:rPr>
          <w:rFonts w:ascii="Aptos Display" w:hAnsi="Aptos Display" w:eastAsia="游ゴシック Light" w:cs="Times New Roman" w:asciiTheme="majorAscii" w:hAnsiTheme="majorAscii" w:eastAsiaTheme="majorEastAsia" w:cstheme="majorBidi"/>
          <w:sz w:val="24"/>
          <w:szCs w:val="24"/>
        </w:rPr>
        <w:t xml:space="preserve">: </w:t>
      </w:r>
      <w:r w:rsidRPr="492D321D" w:rsidR="47855875">
        <w:rPr>
          <w:rFonts w:ascii="Aptos Display" w:hAnsi="Aptos Display" w:eastAsia="游ゴシック Light" w:cs="Times New Roman" w:asciiTheme="majorAscii" w:hAnsiTheme="majorAscii" w:eastAsiaTheme="majorEastAsia" w:cstheme="majorBidi"/>
          <w:b w:val="1"/>
          <w:bCs w:val="1"/>
          <w:sz w:val="24"/>
          <w:szCs w:val="24"/>
        </w:rPr>
        <w:t>Jacki</w:t>
      </w:r>
      <w:r w:rsidRPr="492D321D" w:rsidR="47855875">
        <w:rPr>
          <w:rFonts w:ascii="Aptos Display" w:hAnsi="Aptos Display" w:eastAsia="游ゴシック Light" w:cs="Times New Roman" w:asciiTheme="majorAscii" w:hAnsiTheme="majorAscii" w:eastAsiaTheme="majorEastAsia" w:cstheme="majorBidi"/>
          <w:sz w:val="24"/>
          <w:szCs w:val="24"/>
        </w:rPr>
        <w:t xml:space="preserve"> confirmed that the October meeting will </w:t>
      </w:r>
      <w:r w:rsidRPr="492D321D" w:rsidR="47855875">
        <w:rPr>
          <w:rFonts w:ascii="Aptos Display" w:hAnsi="Aptos Display" w:eastAsia="游ゴシック Light" w:cs="Times New Roman" w:asciiTheme="majorAscii" w:hAnsiTheme="majorAscii" w:eastAsiaTheme="majorEastAsia" w:cstheme="majorBidi"/>
          <w:sz w:val="24"/>
          <w:szCs w:val="24"/>
        </w:rPr>
        <w:t>likely be</w:t>
      </w:r>
      <w:r w:rsidRPr="492D321D" w:rsidR="47855875">
        <w:rPr>
          <w:rFonts w:ascii="Aptos Display" w:hAnsi="Aptos Display" w:eastAsia="游ゴシック Light" w:cs="Times New Roman" w:asciiTheme="majorAscii" w:hAnsiTheme="majorAscii" w:eastAsiaTheme="majorEastAsia" w:cstheme="majorBidi"/>
          <w:sz w:val="24"/>
          <w:szCs w:val="24"/>
        </w:rPr>
        <w:t xml:space="preserve"> </w:t>
      </w:r>
      <w:r w:rsidRPr="492D321D" w:rsidR="47855875">
        <w:rPr>
          <w:rFonts w:ascii="Aptos Display" w:hAnsi="Aptos Display" w:eastAsia="游ゴシック Light" w:cs="Times New Roman" w:asciiTheme="majorAscii" w:hAnsiTheme="majorAscii" w:eastAsiaTheme="majorEastAsia" w:cstheme="majorBidi"/>
          <w:b w:val="1"/>
          <w:bCs w:val="1"/>
          <w:sz w:val="24"/>
          <w:szCs w:val="24"/>
        </w:rPr>
        <w:t>hybrid</w:t>
      </w:r>
      <w:r w:rsidRPr="492D321D" w:rsidR="47855875">
        <w:rPr>
          <w:rFonts w:ascii="Aptos Display" w:hAnsi="Aptos Display" w:eastAsia="游ゴシック Light" w:cs="Times New Roman" w:asciiTheme="majorAscii" w:hAnsiTheme="majorAscii" w:eastAsiaTheme="majorEastAsia" w:cstheme="majorBidi"/>
          <w:sz w:val="24"/>
          <w:szCs w:val="24"/>
        </w:rPr>
        <w:t xml:space="preserve"> (both in-person and virtual), with more details on the </w:t>
      </w:r>
      <w:r w:rsidRPr="492D321D" w:rsidR="47855875">
        <w:rPr>
          <w:rFonts w:ascii="Aptos Display" w:hAnsi="Aptos Display" w:eastAsia="游ゴシック Light" w:cs="Times New Roman" w:asciiTheme="majorAscii" w:hAnsiTheme="majorAscii" w:eastAsiaTheme="majorEastAsia" w:cstheme="majorBidi"/>
          <w:b w:val="1"/>
          <w:bCs w:val="1"/>
          <w:sz w:val="24"/>
          <w:szCs w:val="24"/>
        </w:rPr>
        <w:t>October 15th</w:t>
      </w:r>
      <w:r w:rsidRPr="492D321D" w:rsidR="47855875">
        <w:rPr>
          <w:rFonts w:ascii="Aptos Display" w:hAnsi="Aptos Display" w:eastAsia="游ゴシック Light" w:cs="Times New Roman" w:asciiTheme="majorAscii" w:hAnsiTheme="majorAscii" w:eastAsiaTheme="majorEastAsia" w:cstheme="majorBidi"/>
          <w:sz w:val="24"/>
          <w:szCs w:val="24"/>
        </w:rPr>
        <w:t xml:space="preserve"> meeting to be provided closer to the date.</w:t>
      </w:r>
    </w:p>
    <w:p w:rsidRPr="00440767" w:rsidR="00917D86" w:rsidP="2E917ABA" w:rsidRDefault="47855875" w14:paraId="75C2014F" w14:textId="5BE34AAE">
      <w:pPr>
        <w:pStyle w:val="ListParagraph"/>
        <w:numPr>
          <w:ilvl w:val="0"/>
          <w:numId w:val="15"/>
        </w:numPr>
        <w:spacing w:before="240" w:after="240"/>
        <w:rPr>
          <w:rFonts w:asciiTheme="majorHAnsi" w:hAnsiTheme="majorHAnsi" w:eastAsiaTheme="majorEastAsia" w:cstheme="majorBidi"/>
          <w:sz w:val="24"/>
          <w:szCs w:val="24"/>
        </w:rPr>
      </w:pPr>
      <w:r w:rsidRPr="2E917ABA">
        <w:rPr>
          <w:rFonts w:asciiTheme="majorHAnsi" w:hAnsiTheme="majorHAnsi" w:eastAsiaTheme="majorEastAsia" w:cstheme="majorBidi"/>
          <w:sz w:val="24"/>
          <w:szCs w:val="24"/>
        </w:rPr>
        <w:t xml:space="preserve"> Grace reminded attendees to review the </w:t>
      </w:r>
      <w:r w:rsidRPr="2E917ABA">
        <w:rPr>
          <w:rFonts w:asciiTheme="majorHAnsi" w:hAnsiTheme="majorHAnsi" w:eastAsiaTheme="majorEastAsia" w:cstheme="majorBidi"/>
          <w:b/>
          <w:bCs/>
          <w:sz w:val="24"/>
          <w:szCs w:val="24"/>
        </w:rPr>
        <w:t>nominations process</w:t>
      </w:r>
      <w:r w:rsidRPr="2E917ABA">
        <w:rPr>
          <w:rFonts w:asciiTheme="majorHAnsi" w:hAnsiTheme="majorHAnsi" w:eastAsiaTheme="majorEastAsia" w:cstheme="majorBidi"/>
          <w:sz w:val="24"/>
          <w:szCs w:val="24"/>
        </w:rPr>
        <w:t xml:space="preserve"> for the </w:t>
      </w:r>
      <w:r w:rsidRPr="2E917ABA">
        <w:rPr>
          <w:rFonts w:asciiTheme="majorHAnsi" w:hAnsiTheme="majorHAnsi" w:eastAsiaTheme="majorEastAsia" w:cstheme="majorBidi"/>
          <w:b/>
          <w:bCs/>
          <w:sz w:val="24"/>
          <w:szCs w:val="24"/>
        </w:rPr>
        <w:t>October 15-16 design session</w:t>
      </w:r>
      <w:r w:rsidRPr="2E917ABA">
        <w:rPr>
          <w:rFonts w:asciiTheme="majorHAnsi" w:hAnsiTheme="majorHAnsi" w:eastAsiaTheme="majorEastAsia" w:cstheme="majorBidi"/>
          <w:sz w:val="24"/>
          <w:szCs w:val="24"/>
        </w:rPr>
        <w:t xml:space="preserve">, which needs to be completed by </w:t>
      </w:r>
      <w:r w:rsidRPr="2E917ABA">
        <w:rPr>
          <w:rFonts w:asciiTheme="majorHAnsi" w:hAnsiTheme="majorHAnsi" w:eastAsiaTheme="majorEastAsia" w:cstheme="majorBidi"/>
          <w:b/>
          <w:bCs/>
          <w:sz w:val="24"/>
          <w:szCs w:val="24"/>
        </w:rPr>
        <w:t>September 5th</w:t>
      </w:r>
      <w:r w:rsidRPr="2E917ABA">
        <w:rPr>
          <w:rFonts w:asciiTheme="majorHAnsi" w:hAnsiTheme="majorHAnsi" w:eastAsiaTheme="majorEastAsia" w:cstheme="majorBidi"/>
          <w:sz w:val="24"/>
          <w:szCs w:val="24"/>
        </w:rPr>
        <w:t>.</w:t>
      </w:r>
    </w:p>
    <w:p w:rsidRPr="00440767" w:rsidR="00917D86" w:rsidP="2E917ABA" w:rsidRDefault="00917D86" w14:paraId="36F0D69F" w14:textId="7D2AFEEE">
      <w:pPr>
        <w:spacing w:before="240" w:after="240"/>
        <w:rPr>
          <w:rFonts w:asciiTheme="majorHAnsi" w:hAnsiTheme="majorHAnsi" w:eastAsiaTheme="majorEastAsia" w:cstheme="majorBidi"/>
          <w:b/>
          <w:bCs/>
          <w:sz w:val="24"/>
          <w:szCs w:val="24"/>
          <w:u w:val="single"/>
        </w:rPr>
      </w:pPr>
      <w:r w:rsidRPr="2E917ABA">
        <w:rPr>
          <w:rFonts w:asciiTheme="majorHAnsi" w:hAnsiTheme="majorHAnsi" w:eastAsiaTheme="majorEastAsia" w:cstheme="majorBidi"/>
          <w:b/>
          <w:bCs/>
          <w:sz w:val="24"/>
          <w:szCs w:val="24"/>
          <w:u w:val="single"/>
        </w:rPr>
        <w:t>Next steps</w:t>
      </w:r>
      <w:r>
        <w:tab/>
      </w:r>
    </w:p>
    <w:p w:rsidR="36194582" w:rsidP="2E917ABA" w:rsidRDefault="36194582" w14:paraId="592BD5EB" w14:textId="1F7C51E5">
      <w:pPr>
        <w:pStyle w:val="ListParagraph"/>
        <w:numPr>
          <w:ilvl w:val="0"/>
          <w:numId w:val="38"/>
        </w:numPr>
        <w:rPr>
          <w:rFonts w:asciiTheme="majorHAnsi" w:hAnsiTheme="majorHAnsi" w:eastAsiaTheme="majorEastAsia" w:cstheme="majorBidi"/>
          <w:sz w:val="24"/>
          <w:szCs w:val="24"/>
        </w:rPr>
      </w:pPr>
      <w:r w:rsidRPr="2E917ABA">
        <w:rPr>
          <w:rFonts w:asciiTheme="majorHAnsi" w:hAnsiTheme="majorHAnsi" w:eastAsiaTheme="majorEastAsia" w:cstheme="majorBidi"/>
          <w:b/>
          <w:bCs/>
          <w:sz w:val="24"/>
          <w:szCs w:val="24"/>
        </w:rPr>
        <w:t>Ronson</w:t>
      </w:r>
      <w:r w:rsidRPr="2E917ABA">
        <w:rPr>
          <w:rFonts w:asciiTheme="majorHAnsi" w:hAnsiTheme="majorHAnsi" w:eastAsiaTheme="majorEastAsia" w:cstheme="majorBidi"/>
          <w:sz w:val="24"/>
          <w:szCs w:val="24"/>
        </w:rPr>
        <w:t xml:space="preserve">: Follow up on </w:t>
      </w:r>
      <w:r w:rsidRPr="2E917ABA">
        <w:rPr>
          <w:rFonts w:asciiTheme="majorHAnsi" w:hAnsiTheme="majorHAnsi" w:eastAsiaTheme="majorEastAsia" w:cstheme="majorBidi"/>
          <w:b/>
          <w:bCs/>
          <w:sz w:val="24"/>
          <w:szCs w:val="24"/>
        </w:rPr>
        <w:t>technical assistance updates</w:t>
      </w:r>
      <w:r w:rsidRPr="2E917ABA">
        <w:rPr>
          <w:rFonts w:asciiTheme="majorHAnsi" w:hAnsiTheme="majorHAnsi" w:eastAsiaTheme="majorEastAsia" w:cstheme="majorBidi"/>
          <w:sz w:val="24"/>
          <w:szCs w:val="24"/>
        </w:rPr>
        <w:t xml:space="preserve"> after the South Bay meeting.</w:t>
      </w:r>
    </w:p>
    <w:p w:rsidRPr="005F644E" w:rsidR="00A87B56" w:rsidP="2E917ABA" w:rsidRDefault="00A87B56" w14:paraId="1B09B353" w14:textId="42ED8BD9">
      <w:pPr>
        <w:pStyle w:val="ListParagraph"/>
        <w:numPr>
          <w:ilvl w:val="0"/>
          <w:numId w:val="38"/>
        </w:numPr>
        <w:rPr>
          <w:rFonts w:asciiTheme="majorHAnsi" w:hAnsiTheme="majorHAnsi" w:eastAsiaTheme="majorEastAsia" w:cstheme="majorBidi"/>
          <w:sz w:val="24"/>
          <w:szCs w:val="24"/>
        </w:rPr>
      </w:pPr>
      <w:r w:rsidRPr="2E917ABA">
        <w:rPr>
          <w:rFonts w:asciiTheme="majorHAnsi" w:hAnsiTheme="majorHAnsi" w:eastAsiaTheme="majorEastAsia" w:cstheme="majorBidi"/>
          <w:sz w:val="24"/>
          <w:szCs w:val="24"/>
        </w:rPr>
        <w:t xml:space="preserve">Addy: </w:t>
      </w:r>
      <w:r w:rsidRPr="2E917ABA" w:rsidR="403723C1">
        <w:rPr>
          <w:rFonts w:asciiTheme="majorHAnsi" w:hAnsiTheme="majorHAnsi" w:eastAsiaTheme="majorEastAsia" w:cstheme="majorBidi"/>
          <w:sz w:val="24"/>
          <w:szCs w:val="24"/>
        </w:rPr>
        <w:t>Email Stephanie about discrepancies in the balance document, organize the October 15th meeting as a hybrid format, and send out nomination process information for the October design session.</w:t>
      </w:r>
    </w:p>
    <w:p w:rsidR="403723C1" w:rsidP="2E917ABA" w:rsidRDefault="403723C1" w14:paraId="3057BA79" w14:textId="61F23FA0">
      <w:pPr>
        <w:pStyle w:val="ListParagraph"/>
        <w:numPr>
          <w:ilvl w:val="0"/>
          <w:numId w:val="38"/>
        </w:numPr>
        <w:rPr>
          <w:rFonts w:asciiTheme="majorHAnsi" w:hAnsiTheme="majorHAnsi" w:eastAsiaTheme="majorEastAsia" w:cstheme="majorBidi"/>
          <w:sz w:val="24"/>
          <w:szCs w:val="24"/>
        </w:rPr>
      </w:pPr>
      <w:r w:rsidRPr="2E917ABA">
        <w:rPr>
          <w:rFonts w:asciiTheme="majorHAnsi" w:hAnsiTheme="majorHAnsi" w:eastAsiaTheme="majorEastAsia" w:cstheme="majorBidi"/>
          <w:sz w:val="24"/>
          <w:szCs w:val="24"/>
        </w:rPr>
        <w:t xml:space="preserve">Jackie: Provide </w:t>
      </w:r>
      <w:r w:rsidRPr="2E917ABA">
        <w:rPr>
          <w:rFonts w:asciiTheme="majorHAnsi" w:hAnsiTheme="majorHAnsi" w:eastAsiaTheme="majorEastAsia" w:cstheme="majorBidi"/>
          <w:b/>
          <w:bCs/>
          <w:sz w:val="24"/>
          <w:szCs w:val="24"/>
        </w:rPr>
        <w:t>details about the November Open House</w:t>
      </w:r>
      <w:r w:rsidRPr="2E917ABA">
        <w:rPr>
          <w:rFonts w:asciiTheme="majorHAnsi" w:hAnsiTheme="majorHAnsi" w:eastAsiaTheme="majorEastAsia" w:cstheme="majorBidi"/>
          <w:sz w:val="24"/>
          <w:szCs w:val="24"/>
        </w:rPr>
        <w:t xml:space="preserve"> once finalized and confirm </w:t>
      </w:r>
      <w:r w:rsidRPr="2E917ABA">
        <w:rPr>
          <w:rFonts w:asciiTheme="majorHAnsi" w:hAnsiTheme="majorHAnsi" w:eastAsiaTheme="majorEastAsia" w:cstheme="majorBidi"/>
          <w:b/>
          <w:bCs/>
          <w:sz w:val="24"/>
          <w:szCs w:val="24"/>
        </w:rPr>
        <w:t>General Assembly</w:t>
      </w:r>
      <w:r w:rsidRPr="2E917ABA">
        <w:rPr>
          <w:rFonts w:asciiTheme="majorHAnsi" w:hAnsiTheme="majorHAnsi" w:eastAsiaTheme="majorEastAsia" w:cstheme="majorBidi"/>
          <w:sz w:val="24"/>
          <w:szCs w:val="24"/>
        </w:rPr>
        <w:t xml:space="preserve"> details as the date approaches.</w:t>
      </w:r>
    </w:p>
    <w:p w:rsidR="403723C1" w:rsidP="2E917ABA" w:rsidRDefault="403723C1" w14:paraId="611E86D8" w14:textId="1E627AB1">
      <w:pPr>
        <w:pStyle w:val="ListParagraph"/>
        <w:numPr>
          <w:ilvl w:val="0"/>
          <w:numId w:val="38"/>
        </w:numPr>
        <w:rPr>
          <w:rFonts w:asciiTheme="majorHAnsi" w:hAnsiTheme="majorHAnsi" w:eastAsiaTheme="majorEastAsia" w:cstheme="majorBidi"/>
          <w:sz w:val="24"/>
          <w:szCs w:val="24"/>
        </w:rPr>
      </w:pPr>
      <w:r w:rsidRPr="2E917ABA">
        <w:rPr>
          <w:rFonts w:asciiTheme="majorHAnsi" w:hAnsiTheme="majorHAnsi" w:eastAsiaTheme="majorEastAsia" w:cstheme="majorBidi"/>
          <w:sz w:val="24"/>
          <w:szCs w:val="24"/>
        </w:rPr>
        <w:t xml:space="preserve">Grace: Send out </w:t>
      </w:r>
      <w:r w:rsidRPr="2E917ABA">
        <w:rPr>
          <w:rFonts w:asciiTheme="majorHAnsi" w:hAnsiTheme="majorHAnsi" w:eastAsiaTheme="majorEastAsia" w:cstheme="majorBidi"/>
          <w:b/>
          <w:bCs/>
          <w:sz w:val="24"/>
          <w:szCs w:val="24"/>
        </w:rPr>
        <w:t>notice</w:t>
      </w:r>
      <w:r w:rsidRPr="2E917ABA">
        <w:rPr>
          <w:rFonts w:asciiTheme="majorHAnsi" w:hAnsiTheme="majorHAnsi" w:eastAsiaTheme="majorEastAsia" w:cstheme="majorBidi"/>
          <w:sz w:val="24"/>
          <w:szCs w:val="24"/>
        </w:rPr>
        <w:t xml:space="preserve"> for the </w:t>
      </w:r>
      <w:r w:rsidRPr="2E917ABA">
        <w:rPr>
          <w:rFonts w:asciiTheme="majorHAnsi" w:hAnsiTheme="majorHAnsi" w:eastAsiaTheme="majorEastAsia" w:cstheme="majorBidi"/>
          <w:b/>
          <w:bCs/>
          <w:sz w:val="24"/>
          <w:szCs w:val="24"/>
        </w:rPr>
        <w:t>South Bay Coalition meeting</w:t>
      </w:r>
      <w:r w:rsidRPr="2E917ABA">
        <w:rPr>
          <w:rFonts w:asciiTheme="majorHAnsi" w:hAnsiTheme="majorHAnsi" w:eastAsiaTheme="majorEastAsia" w:cstheme="majorBidi"/>
          <w:sz w:val="24"/>
          <w:szCs w:val="24"/>
        </w:rPr>
        <w:t xml:space="preserve"> on </w:t>
      </w:r>
      <w:r w:rsidRPr="2E917ABA">
        <w:rPr>
          <w:rFonts w:asciiTheme="majorHAnsi" w:hAnsiTheme="majorHAnsi" w:eastAsiaTheme="majorEastAsia" w:cstheme="majorBidi"/>
          <w:b/>
          <w:bCs/>
          <w:sz w:val="24"/>
          <w:szCs w:val="24"/>
        </w:rPr>
        <w:t>September 24</w:t>
      </w:r>
      <w:r w:rsidRPr="2E917ABA">
        <w:rPr>
          <w:rFonts w:asciiTheme="majorHAnsi" w:hAnsiTheme="majorHAnsi" w:eastAsiaTheme="majorEastAsia" w:cstheme="majorBidi"/>
          <w:b/>
          <w:bCs/>
          <w:sz w:val="24"/>
          <w:szCs w:val="24"/>
          <w:vertAlign w:val="superscript"/>
        </w:rPr>
        <w:t>th</w:t>
      </w:r>
      <w:r w:rsidRPr="2E917ABA">
        <w:rPr>
          <w:rFonts w:asciiTheme="majorHAnsi" w:hAnsiTheme="majorHAnsi" w:eastAsiaTheme="majorEastAsia" w:cstheme="majorBidi"/>
          <w:sz w:val="24"/>
          <w:szCs w:val="24"/>
        </w:rPr>
        <w:t xml:space="preserve"> and notify the group when the </w:t>
      </w:r>
      <w:r w:rsidRPr="2E917ABA">
        <w:rPr>
          <w:rFonts w:asciiTheme="majorHAnsi" w:hAnsiTheme="majorHAnsi" w:eastAsiaTheme="majorEastAsia" w:cstheme="majorBidi"/>
          <w:b/>
          <w:bCs/>
          <w:sz w:val="24"/>
          <w:szCs w:val="24"/>
        </w:rPr>
        <w:t>HUD Notice of Funding Opportunity</w:t>
      </w:r>
      <w:r w:rsidRPr="2E917ABA">
        <w:rPr>
          <w:rFonts w:asciiTheme="majorHAnsi" w:hAnsiTheme="majorHAnsi" w:eastAsiaTheme="majorEastAsia" w:cstheme="majorBidi"/>
          <w:sz w:val="24"/>
          <w:szCs w:val="24"/>
        </w:rPr>
        <w:t xml:space="preserve"> is released.</w:t>
      </w:r>
    </w:p>
    <w:p w:rsidR="00917D86" w:rsidP="1E9E0404" w:rsidRDefault="403723C1" w14:paraId="1FAEF91B" w14:textId="344BDD82">
      <w:pPr>
        <w:pStyle w:val="ListParagraph"/>
        <w:numPr>
          <w:ilvl w:val="0"/>
          <w:numId w:val="38"/>
        </w:numPr>
        <w:rPr>
          <w:rFonts w:asciiTheme="majorHAnsi" w:hAnsiTheme="majorHAnsi" w:eastAsiaTheme="majorEastAsia" w:cstheme="majorBidi"/>
          <w:sz w:val="24"/>
          <w:szCs w:val="24"/>
        </w:rPr>
      </w:pPr>
      <w:r w:rsidRPr="1E9E0404">
        <w:rPr>
          <w:rFonts w:asciiTheme="majorHAnsi" w:hAnsiTheme="majorHAnsi" w:eastAsiaTheme="majorEastAsia" w:cstheme="majorBidi"/>
          <w:sz w:val="24"/>
          <w:szCs w:val="24"/>
        </w:rPr>
        <w:t xml:space="preserve">Madeline: Share the </w:t>
      </w:r>
      <w:r w:rsidRPr="1E9E0404">
        <w:rPr>
          <w:rFonts w:asciiTheme="majorHAnsi" w:hAnsiTheme="majorHAnsi" w:eastAsiaTheme="majorEastAsia" w:cstheme="majorBidi"/>
          <w:b/>
          <w:bCs/>
          <w:sz w:val="24"/>
          <w:szCs w:val="24"/>
        </w:rPr>
        <w:t>Service Fair flyer</w:t>
      </w:r>
      <w:r w:rsidRPr="1E9E0404">
        <w:rPr>
          <w:rFonts w:asciiTheme="majorHAnsi" w:hAnsiTheme="majorHAnsi" w:eastAsiaTheme="majorEastAsia" w:cstheme="majorBidi"/>
          <w:sz w:val="24"/>
          <w:szCs w:val="24"/>
        </w:rPr>
        <w:t xml:space="preserve"> with coalition members to distribute to clients.</w:t>
      </w:r>
    </w:p>
    <w:p w:rsidR="00917D86" w:rsidP="1E9E0404" w:rsidRDefault="00A87B56" w14:paraId="7B7CA78D" w14:textId="6AC00D9C">
      <w:pPr>
        <w:pStyle w:val="ListParagraph"/>
        <w:numPr>
          <w:ilvl w:val="0"/>
          <w:numId w:val="38"/>
        </w:numPr>
        <w:rPr>
          <w:rFonts w:asciiTheme="majorHAnsi" w:hAnsiTheme="majorHAnsi" w:eastAsiaTheme="majorEastAsia" w:cstheme="majorBidi"/>
          <w:sz w:val="24"/>
          <w:szCs w:val="24"/>
        </w:rPr>
      </w:pPr>
      <w:r w:rsidRPr="1E9E0404">
        <w:rPr>
          <w:rFonts w:asciiTheme="majorHAnsi" w:hAnsiTheme="majorHAnsi" w:eastAsiaTheme="majorEastAsia" w:cstheme="majorBidi"/>
          <w:sz w:val="24"/>
          <w:szCs w:val="24"/>
        </w:rPr>
        <w:t xml:space="preserve">Task Force Members: </w:t>
      </w:r>
      <w:r w:rsidRPr="1E9E0404" w:rsidR="07B439EC">
        <w:rPr>
          <w:rFonts w:asciiTheme="majorHAnsi" w:hAnsiTheme="majorHAnsi" w:eastAsiaTheme="majorEastAsia" w:cstheme="majorBidi"/>
          <w:sz w:val="24"/>
          <w:szCs w:val="24"/>
        </w:rPr>
        <w:t>Consider nominations for ChangeWell workshops and submit nominations by September 5</w:t>
      </w:r>
      <w:r w:rsidRPr="1E9E0404" w:rsidR="07B439EC">
        <w:rPr>
          <w:rFonts w:asciiTheme="majorHAnsi" w:hAnsiTheme="majorHAnsi" w:eastAsiaTheme="majorEastAsia" w:cstheme="majorBidi"/>
          <w:sz w:val="24"/>
          <w:szCs w:val="24"/>
          <w:vertAlign w:val="superscript"/>
        </w:rPr>
        <w:t>th</w:t>
      </w:r>
      <w:r w:rsidRPr="1E9E0404" w:rsidR="07B439EC">
        <w:rPr>
          <w:rFonts w:asciiTheme="majorHAnsi" w:hAnsiTheme="majorHAnsi" w:eastAsiaTheme="majorEastAsia" w:cstheme="majorBidi"/>
          <w:sz w:val="24"/>
          <w:szCs w:val="24"/>
        </w:rPr>
        <w:t>.</w:t>
      </w:r>
    </w:p>
    <w:p w:rsidRPr="00440767" w:rsidR="00364B13" w:rsidP="2E917ABA" w:rsidRDefault="00364B13" w14:paraId="00D9FBF4" w14:textId="77777777">
      <w:pPr>
        <w:rPr>
          <w:rFonts w:asciiTheme="majorHAnsi" w:hAnsiTheme="majorHAnsi" w:eastAsiaTheme="majorEastAsia" w:cstheme="majorBidi"/>
          <w:sz w:val="24"/>
          <w:szCs w:val="24"/>
        </w:rPr>
      </w:pPr>
    </w:p>
    <w:p w:rsidR="0064317E" w:rsidP="2E917ABA" w:rsidRDefault="0064317E" w14:paraId="3A0837D8" w14:textId="77777777">
      <w:pPr>
        <w:spacing w:after="0"/>
        <w:rPr>
          <w:rFonts w:asciiTheme="majorHAnsi" w:hAnsiTheme="majorHAnsi" w:eastAsiaTheme="majorEastAsia" w:cstheme="majorBidi"/>
          <w:b/>
          <w:bCs/>
          <w:sz w:val="24"/>
          <w:szCs w:val="24"/>
        </w:rPr>
      </w:pPr>
    </w:p>
    <w:p w:rsidR="00364B13" w:rsidP="2E917ABA" w:rsidRDefault="00364B13" w14:paraId="0A7C624E" w14:textId="709BF090">
      <w:pPr>
        <w:pStyle w:val="ListParagraph"/>
        <w:numPr>
          <w:ilvl w:val="0"/>
          <w:numId w:val="39"/>
        </w:numPr>
        <w:spacing w:after="0"/>
        <w:rPr>
          <w:rFonts w:asciiTheme="majorHAnsi" w:hAnsiTheme="majorHAnsi" w:eastAsiaTheme="majorEastAsia" w:cstheme="majorBidi"/>
          <w:b/>
          <w:bCs/>
          <w:sz w:val="24"/>
          <w:szCs w:val="24"/>
        </w:rPr>
      </w:pPr>
      <w:r w:rsidRPr="2E917ABA">
        <w:rPr>
          <w:rFonts w:asciiTheme="majorHAnsi" w:hAnsiTheme="majorHAnsi" w:eastAsiaTheme="majorEastAsia" w:cstheme="majorBidi"/>
          <w:b/>
          <w:bCs/>
          <w:sz w:val="24"/>
          <w:szCs w:val="24"/>
        </w:rPr>
        <w:t xml:space="preserve">Adjournment </w:t>
      </w:r>
      <w:r w:rsidRPr="2E917ABA" w:rsidR="00703DC0">
        <w:rPr>
          <w:rFonts w:asciiTheme="majorHAnsi" w:hAnsiTheme="majorHAnsi" w:eastAsiaTheme="majorEastAsia" w:cstheme="majorBidi"/>
          <w:b/>
          <w:bCs/>
          <w:sz w:val="24"/>
          <w:szCs w:val="24"/>
        </w:rPr>
        <w:t xml:space="preserve">to </w:t>
      </w:r>
      <w:r w:rsidRPr="2E917ABA" w:rsidR="5FCE1B75">
        <w:rPr>
          <w:rFonts w:asciiTheme="majorHAnsi" w:hAnsiTheme="majorHAnsi" w:eastAsiaTheme="majorEastAsia" w:cstheme="majorBidi"/>
          <w:b/>
          <w:bCs/>
          <w:sz w:val="24"/>
          <w:szCs w:val="24"/>
        </w:rPr>
        <w:t xml:space="preserve">October </w:t>
      </w:r>
      <w:r w:rsidRPr="2E917ABA" w:rsidR="2BFC7C5A">
        <w:rPr>
          <w:rFonts w:asciiTheme="majorHAnsi" w:hAnsiTheme="majorHAnsi" w:eastAsiaTheme="majorEastAsia" w:cstheme="majorBidi"/>
          <w:b/>
          <w:bCs/>
          <w:sz w:val="24"/>
          <w:szCs w:val="24"/>
        </w:rPr>
        <w:t>22nd</w:t>
      </w:r>
      <w:r w:rsidRPr="2E917ABA" w:rsidR="00DD0AE4">
        <w:rPr>
          <w:rFonts w:asciiTheme="majorHAnsi" w:hAnsiTheme="majorHAnsi" w:eastAsiaTheme="majorEastAsia" w:cstheme="majorBidi"/>
          <w:b/>
          <w:bCs/>
          <w:sz w:val="24"/>
          <w:szCs w:val="24"/>
        </w:rPr>
        <w:t>,</w:t>
      </w:r>
      <w:r w:rsidRPr="2E917ABA" w:rsidR="00642DF1">
        <w:rPr>
          <w:rFonts w:asciiTheme="majorHAnsi" w:hAnsiTheme="majorHAnsi" w:eastAsiaTheme="majorEastAsia" w:cstheme="majorBidi"/>
          <w:b/>
          <w:bCs/>
          <w:sz w:val="24"/>
          <w:szCs w:val="24"/>
        </w:rPr>
        <w:t xml:space="preserve"> </w:t>
      </w:r>
      <w:r w:rsidRPr="2E917ABA" w:rsidR="00703DC0">
        <w:rPr>
          <w:rFonts w:asciiTheme="majorHAnsi" w:hAnsiTheme="majorHAnsi" w:eastAsiaTheme="majorEastAsia" w:cstheme="majorBidi"/>
          <w:b/>
          <w:bCs/>
          <w:sz w:val="24"/>
          <w:szCs w:val="24"/>
        </w:rPr>
        <w:t>2025</w:t>
      </w:r>
    </w:p>
    <w:sectPr w:rsidR="00364B13">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AA" w:author="Addy Ajijolaiya" w:date="2025-09-23T08:52:52" w:id="1518276323">
    <w:p xmlns:w14="http://schemas.microsoft.com/office/word/2010/wordml" xmlns:w="http://schemas.openxmlformats.org/wordprocessingml/2006/main" w:rsidR="5F16CDE0" w:rsidRDefault="141C6C15" w14:paraId="06BFBFC8" w14:textId="3D26E7EC">
      <w:pPr>
        <w:pStyle w:val="CommentText"/>
      </w:pPr>
      <w:r>
        <w:rPr>
          <w:rStyle w:val="CommentReference"/>
        </w:rPr>
        <w:annotationRef/>
      </w:r>
      <w:r>
        <w:fldChar w:fldCharType="begin"/>
      </w:r>
      <w:r>
        <w:instrText xml:space="preserve"> HYPERLINK "mailto:kellly@southbaycities.org"</w:instrText>
      </w:r>
      <w:bookmarkStart w:name="_@_084353562A764B30840E76B8F59C5A12Z" w:id="1185863167"/>
      <w:r>
        <w:fldChar w:fldCharType="separate"/>
      </w:r>
      <w:bookmarkEnd w:id="1185863167"/>
      <w:r w:rsidRPr="23014DC6" w:rsidR="7AD2C93F">
        <w:rPr>
          <w:rStyle w:val="Mention"/>
          <w:noProof/>
        </w:rPr>
        <w:t>@Kellly Permpoon</w:t>
      </w:r>
      <w:r>
        <w:fldChar w:fldCharType="end"/>
      </w:r>
      <w:r w:rsidRPr="257616FA" w:rsidR="3B1AC8CA">
        <w:t xml:space="preserve"> Hi Kellly, for this section lets update CEO to CEO-HI. Also, for Michele and Judy try looking at previous minutes and/or googling. </w:t>
      </w:r>
    </w:p>
  </w:comment>
  <w:comment xmlns:w="http://schemas.openxmlformats.org/wordprocessingml/2006/main" w:initials="KP" w:author="Kellly Permpoon" w:date="2025-09-23T09:19:57" w:id="81397627">
    <w:p xmlns:w14="http://schemas.microsoft.com/office/word/2010/wordml" xmlns:w="http://schemas.openxmlformats.org/wordprocessingml/2006/main" w:rsidR="52C2D1C8" w:rsidRDefault="695D852B" w14:paraId="5742B715" w14:textId="71568995">
      <w:pPr>
        <w:pStyle w:val="CommentText"/>
      </w:pPr>
      <w:r>
        <w:rPr>
          <w:rStyle w:val="CommentReference"/>
        </w:rPr>
        <w:annotationRef/>
      </w:r>
      <w:r w:rsidRPr="234AE05C" w:rsidR="5FA06F57">
        <w:t xml:space="preserve">I have changed CEO to CEO-HI. Also, I found out where Michele was from. She is not on the taskforce list but has been in the previous meetings. Is it okay for me to add her? Judy Soper may be a volunteer? There isn't much on google about her. </w:t>
      </w:r>
    </w:p>
  </w:comment>
</w:comments>
</file>

<file path=word/commentsExtended.xml><?xml version="1.0" encoding="utf-8"?>
<w15:commentsEx xmlns:mc="http://schemas.openxmlformats.org/markup-compatibility/2006" xmlns:w15="http://schemas.microsoft.com/office/word/2012/wordml" mc:Ignorable="w15">
  <w15:commentEx w15:done="0" w15:paraId="06BFBFC8"/>
  <w15:commentEx w15:done="0" w15:paraId="5742B715" w15:paraIdParent="06BFBFC8"/>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F68A2A5" w16cex:dateUtc="2025-09-23T15:52:52.945Z"/>
  <w16cex:commentExtensible w16cex:durableId="59F4D03C" w16cex:dateUtc="2025-09-23T16:19:57.8Z"/>
</w16cex:commentsExtensible>
</file>

<file path=word/commentsIds.xml><?xml version="1.0" encoding="utf-8"?>
<w16cid:commentsIds xmlns:mc="http://schemas.openxmlformats.org/markup-compatibility/2006" xmlns:w16cid="http://schemas.microsoft.com/office/word/2016/wordml/cid" mc:Ignorable="w16cid">
  <w16cid:commentId w16cid:paraId="06BFBFC8" w16cid:durableId="3F68A2A5"/>
  <w16cid:commentId w16cid:paraId="5742B715" w16cid:durableId="59F4D0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02BC" w:rsidP="002B4BD2" w:rsidRDefault="003C02BC" w14:paraId="2239EB99" w14:textId="77777777">
      <w:pPr>
        <w:spacing w:after="0" w:line="240" w:lineRule="auto"/>
      </w:pPr>
      <w:r>
        <w:separator/>
      </w:r>
    </w:p>
  </w:endnote>
  <w:endnote w:type="continuationSeparator" w:id="0">
    <w:p w:rsidR="003C02BC" w:rsidP="002B4BD2" w:rsidRDefault="003C02BC" w14:paraId="3C9EFA6B" w14:textId="77777777">
      <w:pPr>
        <w:spacing w:after="0" w:line="240" w:lineRule="auto"/>
      </w:pPr>
      <w:r>
        <w:continuationSeparator/>
      </w:r>
    </w:p>
  </w:endnote>
  <w:endnote w:type="continuationNotice" w:id="1">
    <w:p w:rsidR="003C02BC" w:rsidRDefault="003C02BC" w14:paraId="38FE79A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ExtraBold">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02BC" w:rsidP="002B4BD2" w:rsidRDefault="003C02BC" w14:paraId="021210D4" w14:textId="77777777">
      <w:pPr>
        <w:spacing w:after="0" w:line="240" w:lineRule="auto"/>
      </w:pPr>
      <w:r>
        <w:separator/>
      </w:r>
    </w:p>
  </w:footnote>
  <w:footnote w:type="continuationSeparator" w:id="0">
    <w:p w:rsidR="003C02BC" w:rsidP="002B4BD2" w:rsidRDefault="003C02BC" w14:paraId="7A8036A9" w14:textId="77777777">
      <w:pPr>
        <w:spacing w:after="0" w:line="240" w:lineRule="auto"/>
      </w:pPr>
      <w:r>
        <w:continuationSeparator/>
      </w:r>
    </w:p>
  </w:footnote>
  <w:footnote w:type="continuationNotice" w:id="1">
    <w:p w:rsidR="003C02BC" w:rsidRDefault="003C02BC" w14:paraId="46B0C9EC"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0E29"/>
    <w:multiLevelType w:val="hybridMultilevel"/>
    <w:tmpl w:val="62829EE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D1F87"/>
    <w:multiLevelType w:val="hybridMultilevel"/>
    <w:tmpl w:val="2C90D64C"/>
    <w:lvl w:ilvl="0" w:tplc="D004D634">
      <w:start w:val="2"/>
      <w:numFmt w:val="bullet"/>
      <w:lvlText w:val="-"/>
      <w:lvlJc w:val="left"/>
      <w:pPr>
        <w:ind w:left="1440" w:hanging="360"/>
      </w:pPr>
      <w:rPr>
        <w:rFonts w:hint="default" w:ascii="Aptos" w:hAnsi="Aptos" w:eastAsiaTheme="minorHAnsi" w:cstheme="minorBidi"/>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0F7B160E"/>
    <w:multiLevelType w:val="multilevel"/>
    <w:tmpl w:val="9E12C47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14B4549"/>
    <w:multiLevelType w:val="hybridMultilevel"/>
    <w:tmpl w:val="FFFFFFFF"/>
    <w:lvl w:ilvl="0" w:tplc="026ADD6A">
      <w:start w:val="1"/>
      <w:numFmt w:val="bullet"/>
      <w:lvlText w:val=""/>
      <w:lvlJc w:val="left"/>
      <w:pPr>
        <w:ind w:left="720" w:hanging="360"/>
      </w:pPr>
      <w:rPr>
        <w:rFonts w:hint="default" w:ascii="Symbol" w:hAnsi="Symbol"/>
      </w:rPr>
    </w:lvl>
    <w:lvl w:ilvl="1" w:tplc="A6CC8010">
      <w:start w:val="1"/>
      <w:numFmt w:val="bullet"/>
      <w:lvlText w:val="o"/>
      <w:lvlJc w:val="left"/>
      <w:pPr>
        <w:ind w:left="1440" w:hanging="360"/>
      </w:pPr>
      <w:rPr>
        <w:rFonts w:hint="default" w:ascii="Courier New" w:hAnsi="Courier New"/>
      </w:rPr>
    </w:lvl>
    <w:lvl w:ilvl="2" w:tplc="846E1938">
      <w:start w:val="1"/>
      <w:numFmt w:val="bullet"/>
      <w:lvlText w:val=""/>
      <w:lvlJc w:val="left"/>
      <w:pPr>
        <w:ind w:left="2160" w:hanging="360"/>
      </w:pPr>
      <w:rPr>
        <w:rFonts w:hint="default" w:ascii="Wingdings" w:hAnsi="Wingdings"/>
      </w:rPr>
    </w:lvl>
    <w:lvl w:ilvl="3" w:tplc="FE9C35D8">
      <w:start w:val="1"/>
      <w:numFmt w:val="bullet"/>
      <w:lvlText w:val=""/>
      <w:lvlJc w:val="left"/>
      <w:pPr>
        <w:ind w:left="2880" w:hanging="360"/>
      </w:pPr>
      <w:rPr>
        <w:rFonts w:hint="default" w:ascii="Symbol" w:hAnsi="Symbol"/>
      </w:rPr>
    </w:lvl>
    <w:lvl w:ilvl="4" w:tplc="E6B8C2B4">
      <w:start w:val="1"/>
      <w:numFmt w:val="bullet"/>
      <w:lvlText w:val="o"/>
      <w:lvlJc w:val="left"/>
      <w:pPr>
        <w:ind w:left="3600" w:hanging="360"/>
      </w:pPr>
      <w:rPr>
        <w:rFonts w:hint="default" w:ascii="Courier New" w:hAnsi="Courier New"/>
      </w:rPr>
    </w:lvl>
    <w:lvl w:ilvl="5" w:tplc="1348307E">
      <w:start w:val="1"/>
      <w:numFmt w:val="bullet"/>
      <w:lvlText w:val=""/>
      <w:lvlJc w:val="left"/>
      <w:pPr>
        <w:ind w:left="4320" w:hanging="360"/>
      </w:pPr>
      <w:rPr>
        <w:rFonts w:hint="default" w:ascii="Wingdings" w:hAnsi="Wingdings"/>
      </w:rPr>
    </w:lvl>
    <w:lvl w:ilvl="6" w:tplc="C264F4A4">
      <w:start w:val="1"/>
      <w:numFmt w:val="bullet"/>
      <w:lvlText w:val=""/>
      <w:lvlJc w:val="left"/>
      <w:pPr>
        <w:ind w:left="5040" w:hanging="360"/>
      </w:pPr>
      <w:rPr>
        <w:rFonts w:hint="default" w:ascii="Symbol" w:hAnsi="Symbol"/>
      </w:rPr>
    </w:lvl>
    <w:lvl w:ilvl="7" w:tplc="E3501AB2">
      <w:start w:val="1"/>
      <w:numFmt w:val="bullet"/>
      <w:lvlText w:val="o"/>
      <w:lvlJc w:val="left"/>
      <w:pPr>
        <w:ind w:left="5760" w:hanging="360"/>
      </w:pPr>
      <w:rPr>
        <w:rFonts w:hint="default" w:ascii="Courier New" w:hAnsi="Courier New"/>
      </w:rPr>
    </w:lvl>
    <w:lvl w:ilvl="8" w:tplc="8FD8FE48">
      <w:start w:val="1"/>
      <w:numFmt w:val="bullet"/>
      <w:lvlText w:val=""/>
      <w:lvlJc w:val="left"/>
      <w:pPr>
        <w:ind w:left="6480" w:hanging="360"/>
      </w:pPr>
      <w:rPr>
        <w:rFonts w:hint="default" w:ascii="Wingdings" w:hAnsi="Wingdings"/>
      </w:rPr>
    </w:lvl>
  </w:abstractNum>
  <w:abstractNum w:abstractNumId="4" w15:restartNumberingAfterBreak="0">
    <w:nsid w:val="13F4BFC4"/>
    <w:multiLevelType w:val="hybridMultilevel"/>
    <w:tmpl w:val="FFFFFFFF"/>
    <w:lvl w:ilvl="0" w:tplc="0D80448C">
      <w:start w:val="1"/>
      <w:numFmt w:val="bullet"/>
      <w:lvlText w:val="o"/>
      <w:lvlJc w:val="left"/>
      <w:pPr>
        <w:ind w:left="1440" w:hanging="360"/>
      </w:pPr>
      <w:rPr>
        <w:rFonts w:hint="default" w:ascii="Courier New" w:hAnsi="Courier New"/>
      </w:rPr>
    </w:lvl>
    <w:lvl w:ilvl="1" w:tplc="3E50D72A">
      <w:start w:val="1"/>
      <w:numFmt w:val="bullet"/>
      <w:lvlText w:val="o"/>
      <w:lvlJc w:val="left"/>
      <w:pPr>
        <w:ind w:left="2160" w:hanging="360"/>
      </w:pPr>
      <w:rPr>
        <w:rFonts w:hint="default" w:ascii="Courier New" w:hAnsi="Courier New"/>
      </w:rPr>
    </w:lvl>
    <w:lvl w:ilvl="2" w:tplc="210AD3CE">
      <w:start w:val="1"/>
      <w:numFmt w:val="bullet"/>
      <w:lvlText w:val=""/>
      <w:lvlJc w:val="left"/>
      <w:pPr>
        <w:ind w:left="2880" w:hanging="360"/>
      </w:pPr>
      <w:rPr>
        <w:rFonts w:hint="default" w:ascii="Wingdings" w:hAnsi="Wingdings"/>
      </w:rPr>
    </w:lvl>
    <w:lvl w:ilvl="3" w:tplc="0BC62846">
      <w:start w:val="1"/>
      <w:numFmt w:val="bullet"/>
      <w:lvlText w:val=""/>
      <w:lvlJc w:val="left"/>
      <w:pPr>
        <w:ind w:left="3600" w:hanging="360"/>
      </w:pPr>
      <w:rPr>
        <w:rFonts w:hint="default" w:ascii="Symbol" w:hAnsi="Symbol"/>
      </w:rPr>
    </w:lvl>
    <w:lvl w:ilvl="4" w:tplc="8392DF4E">
      <w:start w:val="1"/>
      <w:numFmt w:val="bullet"/>
      <w:lvlText w:val="o"/>
      <w:lvlJc w:val="left"/>
      <w:pPr>
        <w:ind w:left="4320" w:hanging="360"/>
      </w:pPr>
      <w:rPr>
        <w:rFonts w:hint="default" w:ascii="Courier New" w:hAnsi="Courier New"/>
      </w:rPr>
    </w:lvl>
    <w:lvl w:ilvl="5" w:tplc="6E146056">
      <w:start w:val="1"/>
      <w:numFmt w:val="bullet"/>
      <w:lvlText w:val=""/>
      <w:lvlJc w:val="left"/>
      <w:pPr>
        <w:ind w:left="5040" w:hanging="360"/>
      </w:pPr>
      <w:rPr>
        <w:rFonts w:hint="default" w:ascii="Wingdings" w:hAnsi="Wingdings"/>
      </w:rPr>
    </w:lvl>
    <w:lvl w:ilvl="6" w:tplc="3A621682">
      <w:start w:val="1"/>
      <w:numFmt w:val="bullet"/>
      <w:lvlText w:val=""/>
      <w:lvlJc w:val="left"/>
      <w:pPr>
        <w:ind w:left="5760" w:hanging="360"/>
      </w:pPr>
      <w:rPr>
        <w:rFonts w:hint="default" w:ascii="Symbol" w:hAnsi="Symbol"/>
      </w:rPr>
    </w:lvl>
    <w:lvl w:ilvl="7" w:tplc="B9988184">
      <w:start w:val="1"/>
      <w:numFmt w:val="bullet"/>
      <w:lvlText w:val="o"/>
      <w:lvlJc w:val="left"/>
      <w:pPr>
        <w:ind w:left="6480" w:hanging="360"/>
      </w:pPr>
      <w:rPr>
        <w:rFonts w:hint="default" w:ascii="Courier New" w:hAnsi="Courier New"/>
      </w:rPr>
    </w:lvl>
    <w:lvl w:ilvl="8" w:tplc="1478BB40">
      <w:start w:val="1"/>
      <w:numFmt w:val="bullet"/>
      <w:lvlText w:val=""/>
      <w:lvlJc w:val="left"/>
      <w:pPr>
        <w:ind w:left="7200" w:hanging="360"/>
      </w:pPr>
      <w:rPr>
        <w:rFonts w:hint="default" w:ascii="Wingdings" w:hAnsi="Wingdings"/>
      </w:rPr>
    </w:lvl>
  </w:abstractNum>
  <w:abstractNum w:abstractNumId="5" w15:restartNumberingAfterBreak="0">
    <w:nsid w:val="184C5AB0"/>
    <w:multiLevelType w:val="multilevel"/>
    <w:tmpl w:val="C684510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ACE7C10"/>
    <w:multiLevelType w:val="hybridMultilevel"/>
    <w:tmpl w:val="AE2AF11C"/>
    <w:lvl w:ilvl="0" w:tplc="04090013">
      <w:start w:val="1"/>
      <w:numFmt w:val="upperRoman"/>
      <w:lvlText w:val="%1."/>
      <w:lvlJc w:val="right"/>
      <w:pPr>
        <w:ind w:left="360" w:hanging="360"/>
      </w:pPr>
      <w:rPr>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2677D8"/>
    <w:multiLevelType w:val="hybridMultilevel"/>
    <w:tmpl w:val="FFFFFFFF"/>
    <w:lvl w:ilvl="0" w:tplc="09D69F56">
      <w:start w:val="1"/>
      <w:numFmt w:val="bullet"/>
      <w:lvlText w:val=""/>
      <w:lvlJc w:val="left"/>
      <w:pPr>
        <w:ind w:left="720" w:hanging="360"/>
      </w:pPr>
      <w:rPr>
        <w:rFonts w:hint="default" w:ascii="Symbol" w:hAnsi="Symbol"/>
      </w:rPr>
    </w:lvl>
    <w:lvl w:ilvl="1" w:tplc="1FD0E132">
      <w:start w:val="1"/>
      <w:numFmt w:val="bullet"/>
      <w:lvlText w:val="o"/>
      <w:lvlJc w:val="left"/>
      <w:pPr>
        <w:ind w:left="1440" w:hanging="360"/>
      </w:pPr>
      <w:rPr>
        <w:rFonts w:hint="default" w:ascii="Courier New" w:hAnsi="Courier New"/>
      </w:rPr>
    </w:lvl>
    <w:lvl w:ilvl="2" w:tplc="FBC67962">
      <w:start w:val="1"/>
      <w:numFmt w:val="bullet"/>
      <w:lvlText w:val=""/>
      <w:lvlJc w:val="left"/>
      <w:pPr>
        <w:ind w:left="2160" w:hanging="360"/>
      </w:pPr>
      <w:rPr>
        <w:rFonts w:hint="default" w:ascii="Wingdings" w:hAnsi="Wingdings"/>
      </w:rPr>
    </w:lvl>
    <w:lvl w:ilvl="3" w:tplc="2EAE540C">
      <w:start w:val="1"/>
      <w:numFmt w:val="bullet"/>
      <w:lvlText w:val=""/>
      <w:lvlJc w:val="left"/>
      <w:pPr>
        <w:ind w:left="2880" w:hanging="360"/>
      </w:pPr>
      <w:rPr>
        <w:rFonts w:hint="default" w:ascii="Symbol" w:hAnsi="Symbol"/>
      </w:rPr>
    </w:lvl>
    <w:lvl w:ilvl="4" w:tplc="D1DED2DC">
      <w:start w:val="1"/>
      <w:numFmt w:val="bullet"/>
      <w:lvlText w:val="o"/>
      <w:lvlJc w:val="left"/>
      <w:pPr>
        <w:ind w:left="3600" w:hanging="360"/>
      </w:pPr>
      <w:rPr>
        <w:rFonts w:hint="default" w:ascii="Courier New" w:hAnsi="Courier New"/>
      </w:rPr>
    </w:lvl>
    <w:lvl w:ilvl="5" w:tplc="F654B0EC">
      <w:start w:val="1"/>
      <w:numFmt w:val="bullet"/>
      <w:lvlText w:val=""/>
      <w:lvlJc w:val="left"/>
      <w:pPr>
        <w:ind w:left="4320" w:hanging="360"/>
      </w:pPr>
      <w:rPr>
        <w:rFonts w:hint="default" w:ascii="Wingdings" w:hAnsi="Wingdings"/>
      </w:rPr>
    </w:lvl>
    <w:lvl w:ilvl="6" w:tplc="CAD03B0E">
      <w:start w:val="1"/>
      <w:numFmt w:val="bullet"/>
      <w:lvlText w:val=""/>
      <w:lvlJc w:val="left"/>
      <w:pPr>
        <w:ind w:left="5040" w:hanging="360"/>
      </w:pPr>
      <w:rPr>
        <w:rFonts w:hint="default" w:ascii="Symbol" w:hAnsi="Symbol"/>
      </w:rPr>
    </w:lvl>
    <w:lvl w:ilvl="7" w:tplc="D21ABC30">
      <w:start w:val="1"/>
      <w:numFmt w:val="bullet"/>
      <w:lvlText w:val="o"/>
      <w:lvlJc w:val="left"/>
      <w:pPr>
        <w:ind w:left="5760" w:hanging="360"/>
      </w:pPr>
      <w:rPr>
        <w:rFonts w:hint="default" w:ascii="Courier New" w:hAnsi="Courier New"/>
      </w:rPr>
    </w:lvl>
    <w:lvl w:ilvl="8" w:tplc="F4E0C9D4">
      <w:start w:val="1"/>
      <w:numFmt w:val="bullet"/>
      <w:lvlText w:val=""/>
      <w:lvlJc w:val="left"/>
      <w:pPr>
        <w:ind w:left="6480" w:hanging="360"/>
      </w:pPr>
      <w:rPr>
        <w:rFonts w:hint="default" w:ascii="Wingdings" w:hAnsi="Wingdings"/>
      </w:rPr>
    </w:lvl>
  </w:abstractNum>
  <w:abstractNum w:abstractNumId="8" w15:restartNumberingAfterBreak="0">
    <w:nsid w:val="1C1F0403"/>
    <w:multiLevelType w:val="hybridMultilevel"/>
    <w:tmpl w:val="162024F6"/>
    <w:lvl w:ilvl="0" w:tplc="59BAB11C">
      <w:numFmt w:val="bullet"/>
      <w:lvlText w:val="-"/>
      <w:lvlJc w:val="left"/>
      <w:pPr>
        <w:ind w:left="720" w:hanging="360"/>
      </w:pPr>
      <w:rPr>
        <w:rFonts w:hint="default" w:ascii="Aptos" w:hAnsi="Aptos"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32B5413"/>
    <w:multiLevelType w:val="hybridMultilevel"/>
    <w:tmpl w:val="41E8E8FE"/>
    <w:lvl w:ilvl="0" w:tplc="59E8AD46">
      <w:start w:val="1"/>
      <w:numFmt w:val="bullet"/>
      <w:lvlText w:val="o"/>
      <w:lvlJc w:val="left"/>
      <w:pPr>
        <w:ind w:left="720" w:hanging="360"/>
      </w:pPr>
      <w:rPr>
        <w:rFonts w:hint="default" w:ascii="Courier New" w:hAnsi="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46A40AE"/>
    <w:multiLevelType w:val="hybridMultilevel"/>
    <w:tmpl w:val="FFFFFFFF"/>
    <w:lvl w:ilvl="0" w:tplc="FFC4ADC6">
      <w:start w:val="1"/>
      <w:numFmt w:val="bullet"/>
      <w:lvlText w:val=""/>
      <w:lvlJc w:val="left"/>
      <w:pPr>
        <w:ind w:left="720" w:hanging="360"/>
      </w:pPr>
      <w:rPr>
        <w:rFonts w:hint="default" w:ascii="Symbol" w:hAnsi="Symbol"/>
      </w:rPr>
    </w:lvl>
    <w:lvl w:ilvl="1" w:tplc="35FA0D28">
      <w:start w:val="1"/>
      <w:numFmt w:val="bullet"/>
      <w:lvlText w:val="o"/>
      <w:lvlJc w:val="left"/>
      <w:pPr>
        <w:ind w:left="1440" w:hanging="360"/>
      </w:pPr>
      <w:rPr>
        <w:rFonts w:hint="default" w:ascii="Courier New" w:hAnsi="Courier New"/>
      </w:rPr>
    </w:lvl>
    <w:lvl w:ilvl="2" w:tplc="0E0070F4">
      <w:start w:val="1"/>
      <w:numFmt w:val="bullet"/>
      <w:lvlText w:val=""/>
      <w:lvlJc w:val="left"/>
      <w:pPr>
        <w:ind w:left="2160" w:hanging="360"/>
      </w:pPr>
      <w:rPr>
        <w:rFonts w:hint="default" w:ascii="Wingdings" w:hAnsi="Wingdings"/>
      </w:rPr>
    </w:lvl>
    <w:lvl w:ilvl="3" w:tplc="D58005C2">
      <w:start w:val="1"/>
      <w:numFmt w:val="bullet"/>
      <w:lvlText w:val=""/>
      <w:lvlJc w:val="left"/>
      <w:pPr>
        <w:ind w:left="2880" w:hanging="360"/>
      </w:pPr>
      <w:rPr>
        <w:rFonts w:hint="default" w:ascii="Symbol" w:hAnsi="Symbol"/>
      </w:rPr>
    </w:lvl>
    <w:lvl w:ilvl="4" w:tplc="457E45C0">
      <w:start w:val="1"/>
      <w:numFmt w:val="bullet"/>
      <w:lvlText w:val="o"/>
      <w:lvlJc w:val="left"/>
      <w:pPr>
        <w:ind w:left="3600" w:hanging="360"/>
      </w:pPr>
      <w:rPr>
        <w:rFonts w:hint="default" w:ascii="Courier New" w:hAnsi="Courier New"/>
      </w:rPr>
    </w:lvl>
    <w:lvl w:ilvl="5" w:tplc="51664C96">
      <w:start w:val="1"/>
      <w:numFmt w:val="bullet"/>
      <w:lvlText w:val=""/>
      <w:lvlJc w:val="left"/>
      <w:pPr>
        <w:ind w:left="4320" w:hanging="360"/>
      </w:pPr>
      <w:rPr>
        <w:rFonts w:hint="default" w:ascii="Wingdings" w:hAnsi="Wingdings"/>
      </w:rPr>
    </w:lvl>
    <w:lvl w:ilvl="6" w:tplc="8132C872">
      <w:start w:val="1"/>
      <w:numFmt w:val="bullet"/>
      <w:lvlText w:val=""/>
      <w:lvlJc w:val="left"/>
      <w:pPr>
        <w:ind w:left="5040" w:hanging="360"/>
      </w:pPr>
      <w:rPr>
        <w:rFonts w:hint="default" w:ascii="Symbol" w:hAnsi="Symbol"/>
      </w:rPr>
    </w:lvl>
    <w:lvl w:ilvl="7" w:tplc="4970CE96">
      <w:start w:val="1"/>
      <w:numFmt w:val="bullet"/>
      <w:lvlText w:val="o"/>
      <w:lvlJc w:val="left"/>
      <w:pPr>
        <w:ind w:left="5760" w:hanging="360"/>
      </w:pPr>
      <w:rPr>
        <w:rFonts w:hint="default" w:ascii="Courier New" w:hAnsi="Courier New"/>
      </w:rPr>
    </w:lvl>
    <w:lvl w:ilvl="8" w:tplc="D7D0BE60">
      <w:start w:val="1"/>
      <w:numFmt w:val="bullet"/>
      <w:lvlText w:val=""/>
      <w:lvlJc w:val="left"/>
      <w:pPr>
        <w:ind w:left="6480" w:hanging="360"/>
      </w:pPr>
      <w:rPr>
        <w:rFonts w:hint="default" w:ascii="Wingdings" w:hAnsi="Wingdings"/>
      </w:rPr>
    </w:lvl>
  </w:abstractNum>
  <w:abstractNum w:abstractNumId="11" w15:restartNumberingAfterBreak="0">
    <w:nsid w:val="24888D74"/>
    <w:multiLevelType w:val="hybridMultilevel"/>
    <w:tmpl w:val="0AD01646"/>
    <w:lvl w:ilvl="0" w:tplc="EAF45898">
      <w:start w:val="1"/>
      <w:numFmt w:val="bullet"/>
      <w:lvlText w:val="-"/>
      <w:lvlJc w:val="left"/>
      <w:pPr>
        <w:ind w:left="720" w:hanging="360"/>
      </w:pPr>
      <w:rPr>
        <w:rFonts w:hint="default" w:ascii="Aptos" w:hAnsi="Aptos"/>
      </w:rPr>
    </w:lvl>
    <w:lvl w:ilvl="1" w:tplc="59E8AD46">
      <w:start w:val="1"/>
      <w:numFmt w:val="bullet"/>
      <w:lvlText w:val="o"/>
      <w:lvlJc w:val="left"/>
      <w:pPr>
        <w:ind w:left="1440" w:hanging="360"/>
      </w:pPr>
      <w:rPr>
        <w:rFonts w:hint="default" w:ascii="Courier New" w:hAnsi="Courier New"/>
      </w:rPr>
    </w:lvl>
    <w:lvl w:ilvl="2" w:tplc="CABE76E6">
      <w:start w:val="1"/>
      <w:numFmt w:val="bullet"/>
      <w:lvlText w:val=""/>
      <w:lvlJc w:val="left"/>
      <w:pPr>
        <w:ind w:left="2160" w:hanging="360"/>
      </w:pPr>
      <w:rPr>
        <w:rFonts w:hint="default" w:ascii="Wingdings" w:hAnsi="Wingdings"/>
      </w:rPr>
    </w:lvl>
    <w:lvl w:ilvl="3" w:tplc="AFEA30E4">
      <w:start w:val="1"/>
      <w:numFmt w:val="bullet"/>
      <w:lvlText w:val=""/>
      <w:lvlJc w:val="left"/>
      <w:pPr>
        <w:ind w:left="2880" w:hanging="360"/>
      </w:pPr>
      <w:rPr>
        <w:rFonts w:hint="default" w:ascii="Symbol" w:hAnsi="Symbol"/>
      </w:rPr>
    </w:lvl>
    <w:lvl w:ilvl="4" w:tplc="E932BFC0">
      <w:start w:val="1"/>
      <w:numFmt w:val="bullet"/>
      <w:lvlText w:val="o"/>
      <w:lvlJc w:val="left"/>
      <w:pPr>
        <w:ind w:left="3600" w:hanging="360"/>
      </w:pPr>
      <w:rPr>
        <w:rFonts w:hint="default" w:ascii="Courier New" w:hAnsi="Courier New"/>
      </w:rPr>
    </w:lvl>
    <w:lvl w:ilvl="5" w:tplc="B4746BE8">
      <w:start w:val="1"/>
      <w:numFmt w:val="bullet"/>
      <w:lvlText w:val=""/>
      <w:lvlJc w:val="left"/>
      <w:pPr>
        <w:ind w:left="4320" w:hanging="360"/>
      </w:pPr>
      <w:rPr>
        <w:rFonts w:hint="default" w:ascii="Wingdings" w:hAnsi="Wingdings"/>
      </w:rPr>
    </w:lvl>
    <w:lvl w:ilvl="6" w:tplc="1C24F40E">
      <w:start w:val="1"/>
      <w:numFmt w:val="bullet"/>
      <w:lvlText w:val=""/>
      <w:lvlJc w:val="left"/>
      <w:pPr>
        <w:ind w:left="5040" w:hanging="360"/>
      </w:pPr>
      <w:rPr>
        <w:rFonts w:hint="default" w:ascii="Symbol" w:hAnsi="Symbol"/>
      </w:rPr>
    </w:lvl>
    <w:lvl w:ilvl="7" w:tplc="510836A4">
      <w:start w:val="1"/>
      <w:numFmt w:val="bullet"/>
      <w:lvlText w:val="o"/>
      <w:lvlJc w:val="left"/>
      <w:pPr>
        <w:ind w:left="5760" w:hanging="360"/>
      </w:pPr>
      <w:rPr>
        <w:rFonts w:hint="default" w:ascii="Courier New" w:hAnsi="Courier New"/>
      </w:rPr>
    </w:lvl>
    <w:lvl w:ilvl="8" w:tplc="A3CAF968">
      <w:start w:val="1"/>
      <w:numFmt w:val="bullet"/>
      <w:lvlText w:val=""/>
      <w:lvlJc w:val="left"/>
      <w:pPr>
        <w:ind w:left="6480" w:hanging="360"/>
      </w:pPr>
      <w:rPr>
        <w:rFonts w:hint="default" w:ascii="Wingdings" w:hAnsi="Wingdings"/>
      </w:rPr>
    </w:lvl>
  </w:abstractNum>
  <w:abstractNum w:abstractNumId="12" w15:restartNumberingAfterBreak="0">
    <w:nsid w:val="28528CD7"/>
    <w:multiLevelType w:val="hybridMultilevel"/>
    <w:tmpl w:val="FFFFFFFF"/>
    <w:lvl w:ilvl="0" w:tplc="3D4610FC">
      <w:start w:val="1"/>
      <w:numFmt w:val="bullet"/>
      <w:lvlText w:val=""/>
      <w:lvlJc w:val="left"/>
      <w:pPr>
        <w:ind w:left="720" w:hanging="360"/>
      </w:pPr>
      <w:rPr>
        <w:rFonts w:hint="default" w:ascii="Symbol" w:hAnsi="Symbol"/>
      </w:rPr>
    </w:lvl>
    <w:lvl w:ilvl="1" w:tplc="0846D4CA">
      <w:start w:val="1"/>
      <w:numFmt w:val="bullet"/>
      <w:lvlText w:val="o"/>
      <w:lvlJc w:val="left"/>
      <w:pPr>
        <w:ind w:left="1440" w:hanging="360"/>
      </w:pPr>
      <w:rPr>
        <w:rFonts w:hint="default" w:ascii="Courier New" w:hAnsi="Courier New"/>
      </w:rPr>
    </w:lvl>
    <w:lvl w:ilvl="2" w:tplc="05748844">
      <w:start w:val="1"/>
      <w:numFmt w:val="bullet"/>
      <w:lvlText w:val=""/>
      <w:lvlJc w:val="left"/>
      <w:pPr>
        <w:ind w:left="2160" w:hanging="360"/>
      </w:pPr>
      <w:rPr>
        <w:rFonts w:hint="default" w:ascii="Wingdings" w:hAnsi="Wingdings"/>
      </w:rPr>
    </w:lvl>
    <w:lvl w:ilvl="3" w:tplc="3252E8EE">
      <w:start w:val="1"/>
      <w:numFmt w:val="bullet"/>
      <w:lvlText w:val=""/>
      <w:lvlJc w:val="left"/>
      <w:pPr>
        <w:ind w:left="2880" w:hanging="360"/>
      </w:pPr>
      <w:rPr>
        <w:rFonts w:hint="default" w:ascii="Symbol" w:hAnsi="Symbol"/>
      </w:rPr>
    </w:lvl>
    <w:lvl w:ilvl="4" w:tplc="79981770">
      <w:start w:val="1"/>
      <w:numFmt w:val="bullet"/>
      <w:lvlText w:val="o"/>
      <w:lvlJc w:val="left"/>
      <w:pPr>
        <w:ind w:left="3600" w:hanging="360"/>
      </w:pPr>
      <w:rPr>
        <w:rFonts w:hint="default" w:ascii="Courier New" w:hAnsi="Courier New"/>
      </w:rPr>
    </w:lvl>
    <w:lvl w:ilvl="5" w:tplc="63B8F48A">
      <w:start w:val="1"/>
      <w:numFmt w:val="bullet"/>
      <w:lvlText w:val=""/>
      <w:lvlJc w:val="left"/>
      <w:pPr>
        <w:ind w:left="4320" w:hanging="360"/>
      </w:pPr>
      <w:rPr>
        <w:rFonts w:hint="default" w:ascii="Wingdings" w:hAnsi="Wingdings"/>
      </w:rPr>
    </w:lvl>
    <w:lvl w:ilvl="6" w:tplc="13724BE4">
      <w:start w:val="1"/>
      <w:numFmt w:val="bullet"/>
      <w:lvlText w:val=""/>
      <w:lvlJc w:val="left"/>
      <w:pPr>
        <w:ind w:left="5040" w:hanging="360"/>
      </w:pPr>
      <w:rPr>
        <w:rFonts w:hint="default" w:ascii="Symbol" w:hAnsi="Symbol"/>
      </w:rPr>
    </w:lvl>
    <w:lvl w:ilvl="7" w:tplc="BF1C0EAE">
      <w:start w:val="1"/>
      <w:numFmt w:val="bullet"/>
      <w:lvlText w:val="o"/>
      <w:lvlJc w:val="left"/>
      <w:pPr>
        <w:ind w:left="5760" w:hanging="360"/>
      </w:pPr>
      <w:rPr>
        <w:rFonts w:hint="default" w:ascii="Courier New" w:hAnsi="Courier New"/>
      </w:rPr>
    </w:lvl>
    <w:lvl w:ilvl="8" w:tplc="7458D6F2">
      <w:start w:val="1"/>
      <w:numFmt w:val="bullet"/>
      <w:lvlText w:val=""/>
      <w:lvlJc w:val="left"/>
      <w:pPr>
        <w:ind w:left="6480" w:hanging="360"/>
      </w:pPr>
      <w:rPr>
        <w:rFonts w:hint="default" w:ascii="Wingdings" w:hAnsi="Wingdings"/>
      </w:rPr>
    </w:lvl>
  </w:abstractNum>
  <w:abstractNum w:abstractNumId="13" w15:restartNumberingAfterBreak="0">
    <w:nsid w:val="28906219"/>
    <w:multiLevelType w:val="multilevel"/>
    <w:tmpl w:val="2C20167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D142325"/>
    <w:multiLevelType w:val="multilevel"/>
    <w:tmpl w:val="17F443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07D65E0"/>
    <w:multiLevelType w:val="hybridMultilevel"/>
    <w:tmpl w:val="6C1C0EAC"/>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252CE23"/>
    <w:multiLevelType w:val="hybridMultilevel"/>
    <w:tmpl w:val="FFFFFFFF"/>
    <w:lvl w:ilvl="0" w:tplc="704A2C88">
      <w:start w:val="1"/>
      <w:numFmt w:val="bullet"/>
      <w:lvlText w:val=""/>
      <w:lvlJc w:val="left"/>
      <w:pPr>
        <w:ind w:left="720" w:hanging="360"/>
      </w:pPr>
      <w:rPr>
        <w:rFonts w:hint="default" w:ascii="Symbol" w:hAnsi="Symbol"/>
      </w:rPr>
    </w:lvl>
    <w:lvl w:ilvl="1" w:tplc="B76E7B7A">
      <w:start w:val="1"/>
      <w:numFmt w:val="bullet"/>
      <w:lvlText w:val="o"/>
      <w:lvlJc w:val="left"/>
      <w:pPr>
        <w:ind w:left="1440" w:hanging="360"/>
      </w:pPr>
      <w:rPr>
        <w:rFonts w:hint="default" w:ascii="Courier New" w:hAnsi="Courier New"/>
      </w:rPr>
    </w:lvl>
    <w:lvl w:ilvl="2" w:tplc="9E602F74">
      <w:start w:val="1"/>
      <w:numFmt w:val="bullet"/>
      <w:lvlText w:val=""/>
      <w:lvlJc w:val="left"/>
      <w:pPr>
        <w:ind w:left="2160" w:hanging="360"/>
      </w:pPr>
      <w:rPr>
        <w:rFonts w:hint="default" w:ascii="Wingdings" w:hAnsi="Wingdings"/>
      </w:rPr>
    </w:lvl>
    <w:lvl w:ilvl="3" w:tplc="D7E4C376">
      <w:start w:val="1"/>
      <w:numFmt w:val="bullet"/>
      <w:lvlText w:val=""/>
      <w:lvlJc w:val="left"/>
      <w:pPr>
        <w:ind w:left="2880" w:hanging="360"/>
      </w:pPr>
      <w:rPr>
        <w:rFonts w:hint="default" w:ascii="Symbol" w:hAnsi="Symbol"/>
      </w:rPr>
    </w:lvl>
    <w:lvl w:ilvl="4" w:tplc="174C059C">
      <w:start w:val="1"/>
      <w:numFmt w:val="bullet"/>
      <w:lvlText w:val="o"/>
      <w:lvlJc w:val="left"/>
      <w:pPr>
        <w:ind w:left="3600" w:hanging="360"/>
      </w:pPr>
      <w:rPr>
        <w:rFonts w:hint="default" w:ascii="Courier New" w:hAnsi="Courier New"/>
      </w:rPr>
    </w:lvl>
    <w:lvl w:ilvl="5" w:tplc="826C03DE">
      <w:start w:val="1"/>
      <w:numFmt w:val="bullet"/>
      <w:lvlText w:val=""/>
      <w:lvlJc w:val="left"/>
      <w:pPr>
        <w:ind w:left="4320" w:hanging="360"/>
      </w:pPr>
      <w:rPr>
        <w:rFonts w:hint="default" w:ascii="Wingdings" w:hAnsi="Wingdings"/>
      </w:rPr>
    </w:lvl>
    <w:lvl w:ilvl="6" w:tplc="C9D81C9C">
      <w:start w:val="1"/>
      <w:numFmt w:val="bullet"/>
      <w:lvlText w:val=""/>
      <w:lvlJc w:val="left"/>
      <w:pPr>
        <w:ind w:left="5040" w:hanging="360"/>
      </w:pPr>
      <w:rPr>
        <w:rFonts w:hint="default" w:ascii="Symbol" w:hAnsi="Symbol"/>
      </w:rPr>
    </w:lvl>
    <w:lvl w:ilvl="7" w:tplc="CDCA6E1C">
      <w:start w:val="1"/>
      <w:numFmt w:val="bullet"/>
      <w:lvlText w:val="o"/>
      <w:lvlJc w:val="left"/>
      <w:pPr>
        <w:ind w:left="5760" w:hanging="360"/>
      </w:pPr>
      <w:rPr>
        <w:rFonts w:hint="default" w:ascii="Courier New" w:hAnsi="Courier New"/>
      </w:rPr>
    </w:lvl>
    <w:lvl w:ilvl="8" w:tplc="95C411EE">
      <w:start w:val="1"/>
      <w:numFmt w:val="bullet"/>
      <w:lvlText w:val=""/>
      <w:lvlJc w:val="left"/>
      <w:pPr>
        <w:ind w:left="6480" w:hanging="360"/>
      </w:pPr>
      <w:rPr>
        <w:rFonts w:hint="default" w:ascii="Wingdings" w:hAnsi="Wingdings"/>
      </w:rPr>
    </w:lvl>
  </w:abstractNum>
  <w:abstractNum w:abstractNumId="17" w15:restartNumberingAfterBreak="0">
    <w:nsid w:val="3538630F"/>
    <w:multiLevelType w:val="multilevel"/>
    <w:tmpl w:val="09B2538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5E93EA4"/>
    <w:multiLevelType w:val="hybridMultilevel"/>
    <w:tmpl w:val="FFFFFFFF"/>
    <w:lvl w:ilvl="0" w:tplc="4AEA6578">
      <w:start w:val="1"/>
      <w:numFmt w:val="bullet"/>
      <w:lvlText w:val="o"/>
      <w:lvlJc w:val="left"/>
      <w:pPr>
        <w:ind w:left="1080" w:hanging="360"/>
      </w:pPr>
      <w:rPr>
        <w:rFonts w:hint="default" w:ascii="Courier New" w:hAnsi="Courier New"/>
      </w:rPr>
    </w:lvl>
    <w:lvl w:ilvl="1" w:tplc="2258DE14">
      <w:start w:val="1"/>
      <w:numFmt w:val="bullet"/>
      <w:lvlText w:val="o"/>
      <w:lvlJc w:val="left"/>
      <w:pPr>
        <w:ind w:left="1800" w:hanging="360"/>
      </w:pPr>
      <w:rPr>
        <w:rFonts w:hint="default" w:ascii="Courier New" w:hAnsi="Courier New"/>
      </w:rPr>
    </w:lvl>
    <w:lvl w:ilvl="2" w:tplc="31F882DC">
      <w:start w:val="1"/>
      <w:numFmt w:val="bullet"/>
      <w:lvlText w:val=""/>
      <w:lvlJc w:val="left"/>
      <w:pPr>
        <w:ind w:left="2520" w:hanging="360"/>
      </w:pPr>
      <w:rPr>
        <w:rFonts w:hint="default" w:ascii="Wingdings" w:hAnsi="Wingdings"/>
      </w:rPr>
    </w:lvl>
    <w:lvl w:ilvl="3" w:tplc="9A22AF74">
      <w:start w:val="1"/>
      <w:numFmt w:val="bullet"/>
      <w:lvlText w:val=""/>
      <w:lvlJc w:val="left"/>
      <w:pPr>
        <w:ind w:left="3240" w:hanging="360"/>
      </w:pPr>
      <w:rPr>
        <w:rFonts w:hint="default" w:ascii="Symbol" w:hAnsi="Symbol"/>
      </w:rPr>
    </w:lvl>
    <w:lvl w:ilvl="4" w:tplc="6178A482">
      <w:start w:val="1"/>
      <w:numFmt w:val="bullet"/>
      <w:lvlText w:val="o"/>
      <w:lvlJc w:val="left"/>
      <w:pPr>
        <w:ind w:left="3960" w:hanging="360"/>
      </w:pPr>
      <w:rPr>
        <w:rFonts w:hint="default" w:ascii="Courier New" w:hAnsi="Courier New"/>
      </w:rPr>
    </w:lvl>
    <w:lvl w:ilvl="5" w:tplc="9D123D12">
      <w:start w:val="1"/>
      <w:numFmt w:val="bullet"/>
      <w:lvlText w:val=""/>
      <w:lvlJc w:val="left"/>
      <w:pPr>
        <w:ind w:left="4680" w:hanging="360"/>
      </w:pPr>
      <w:rPr>
        <w:rFonts w:hint="default" w:ascii="Wingdings" w:hAnsi="Wingdings"/>
      </w:rPr>
    </w:lvl>
    <w:lvl w:ilvl="6" w:tplc="55BC5DF6">
      <w:start w:val="1"/>
      <w:numFmt w:val="bullet"/>
      <w:lvlText w:val=""/>
      <w:lvlJc w:val="left"/>
      <w:pPr>
        <w:ind w:left="5400" w:hanging="360"/>
      </w:pPr>
      <w:rPr>
        <w:rFonts w:hint="default" w:ascii="Symbol" w:hAnsi="Symbol"/>
      </w:rPr>
    </w:lvl>
    <w:lvl w:ilvl="7" w:tplc="0BA89550">
      <w:start w:val="1"/>
      <w:numFmt w:val="bullet"/>
      <w:lvlText w:val="o"/>
      <w:lvlJc w:val="left"/>
      <w:pPr>
        <w:ind w:left="6120" w:hanging="360"/>
      </w:pPr>
      <w:rPr>
        <w:rFonts w:hint="default" w:ascii="Courier New" w:hAnsi="Courier New"/>
      </w:rPr>
    </w:lvl>
    <w:lvl w:ilvl="8" w:tplc="CCF8D468">
      <w:start w:val="1"/>
      <w:numFmt w:val="bullet"/>
      <w:lvlText w:val=""/>
      <w:lvlJc w:val="left"/>
      <w:pPr>
        <w:ind w:left="6840" w:hanging="360"/>
      </w:pPr>
      <w:rPr>
        <w:rFonts w:hint="default" w:ascii="Wingdings" w:hAnsi="Wingdings"/>
      </w:rPr>
    </w:lvl>
  </w:abstractNum>
  <w:abstractNum w:abstractNumId="19" w15:restartNumberingAfterBreak="0">
    <w:nsid w:val="36A8CA4D"/>
    <w:multiLevelType w:val="multilevel"/>
    <w:tmpl w:val="FFFFFFFF"/>
    <w:lvl w:ilvl="0">
      <w:start w:val="1"/>
      <w:numFmt w:val="bullet"/>
      <w:lvlText w:val=""/>
      <w:lvlJc w:val="left"/>
      <w:pPr>
        <w:ind w:left="1080" w:hanging="360"/>
      </w:pPr>
      <w:rPr>
        <w:rFonts w:hint="default" w:ascii="Wingdings" w:hAnsi="Wingdings"/>
      </w:rPr>
    </w:lvl>
    <w:lvl w:ilvl="1">
      <w:start w:val="1"/>
      <w:numFmt w:val="bullet"/>
      <w:lvlText w:val=""/>
      <w:lvlJc w:val="left"/>
      <w:pPr>
        <w:ind w:left="1800" w:hanging="360"/>
      </w:pPr>
      <w:rPr>
        <w:rFonts w:hint="default" w:ascii="Wingdings" w:hAnsi="Wingdings"/>
      </w:rPr>
    </w:lvl>
    <w:lvl w:ilvl="2">
      <w:start w:val="1"/>
      <w:numFmt w:val="bullet"/>
      <w:lvlText w:val=""/>
      <w:lvlJc w:val="left"/>
      <w:pPr>
        <w:ind w:left="2520" w:hanging="360"/>
      </w:pPr>
      <w:rPr>
        <w:rFonts w:hint="default" w:ascii="Wingdings" w:hAnsi="Wingdings"/>
      </w:rPr>
    </w:lvl>
    <w:lvl w:ilvl="3">
      <w:start w:val="1"/>
      <w:numFmt w:val="bullet"/>
      <w:lvlText w:val=""/>
      <w:lvlJc w:val="left"/>
      <w:pPr>
        <w:ind w:left="3240" w:hanging="360"/>
      </w:pPr>
      <w:rPr>
        <w:rFonts w:hint="default" w:ascii="Symbol" w:hAnsi="Symbol"/>
      </w:rPr>
    </w:lvl>
    <w:lvl w:ilvl="4">
      <w:start w:val="1"/>
      <w:numFmt w:val="bullet"/>
      <w:lvlText w:val="♦"/>
      <w:lvlJc w:val="left"/>
      <w:pPr>
        <w:ind w:left="3960" w:hanging="360"/>
      </w:pPr>
      <w:rPr>
        <w:rFonts w:hint="default" w:ascii="Courier New" w:hAnsi="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Wingdings" w:hAnsi="Wingdings"/>
      </w:rPr>
    </w:lvl>
    <w:lvl w:ilvl="7">
      <w:start w:val="1"/>
      <w:numFmt w:val="bullet"/>
      <w:lvlText w:val=""/>
      <w:lvlJc w:val="left"/>
      <w:pPr>
        <w:ind w:left="6120" w:hanging="360"/>
      </w:pPr>
      <w:rPr>
        <w:rFonts w:hint="default" w:ascii="Symbol" w:hAnsi="Symbol"/>
      </w:rPr>
    </w:lvl>
    <w:lvl w:ilvl="8">
      <w:start w:val="1"/>
      <w:numFmt w:val="bullet"/>
      <w:lvlText w:val="♦"/>
      <w:lvlJc w:val="left"/>
      <w:pPr>
        <w:ind w:left="6840" w:hanging="360"/>
      </w:pPr>
      <w:rPr>
        <w:rFonts w:hint="default" w:ascii="Courier New" w:hAnsi="Courier New"/>
      </w:rPr>
    </w:lvl>
  </w:abstractNum>
  <w:abstractNum w:abstractNumId="20" w15:restartNumberingAfterBreak="0">
    <w:nsid w:val="37C82298"/>
    <w:multiLevelType w:val="multilevel"/>
    <w:tmpl w:val="A512220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7FE5228"/>
    <w:multiLevelType w:val="multilevel"/>
    <w:tmpl w:val="14428CE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8B99E0B"/>
    <w:multiLevelType w:val="hybridMultilevel"/>
    <w:tmpl w:val="FFFFFFFF"/>
    <w:lvl w:ilvl="0" w:tplc="7E8C31E0">
      <w:start w:val="1"/>
      <w:numFmt w:val="bullet"/>
      <w:lvlText w:val=""/>
      <w:lvlJc w:val="left"/>
      <w:pPr>
        <w:ind w:left="720" w:hanging="360"/>
      </w:pPr>
      <w:rPr>
        <w:rFonts w:hint="default" w:ascii="Symbol" w:hAnsi="Symbol"/>
      </w:rPr>
    </w:lvl>
    <w:lvl w:ilvl="1" w:tplc="DE785B76">
      <w:start w:val="1"/>
      <w:numFmt w:val="bullet"/>
      <w:lvlText w:val="o"/>
      <w:lvlJc w:val="left"/>
      <w:pPr>
        <w:ind w:left="1440" w:hanging="360"/>
      </w:pPr>
      <w:rPr>
        <w:rFonts w:hint="default" w:ascii="Courier New" w:hAnsi="Courier New"/>
      </w:rPr>
    </w:lvl>
    <w:lvl w:ilvl="2" w:tplc="36DE5014">
      <w:start w:val="1"/>
      <w:numFmt w:val="bullet"/>
      <w:lvlText w:val=""/>
      <w:lvlJc w:val="left"/>
      <w:pPr>
        <w:ind w:left="2160" w:hanging="360"/>
      </w:pPr>
      <w:rPr>
        <w:rFonts w:hint="default" w:ascii="Wingdings" w:hAnsi="Wingdings"/>
      </w:rPr>
    </w:lvl>
    <w:lvl w:ilvl="3" w:tplc="659C825C">
      <w:start w:val="1"/>
      <w:numFmt w:val="bullet"/>
      <w:lvlText w:val=""/>
      <w:lvlJc w:val="left"/>
      <w:pPr>
        <w:ind w:left="2880" w:hanging="360"/>
      </w:pPr>
      <w:rPr>
        <w:rFonts w:hint="default" w:ascii="Symbol" w:hAnsi="Symbol"/>
      </w:rPr>
    </w:lvl>
    <w:lvl w:ilvl="4" w:tplc="687E01D0">
      <w:start w:val="1"/>
      <w:numFmt w:val="bullet"/>
      <w:lvlText w:val="o"/>
      <w:lvlJc w:val="left"/>
      <w:pPr>
        <w:ind w:left="3600" w:hanging="360"/>
      </w:pPr>
      <w:rPr>
        <w:rFonts w:hint="default" w:ascii="Courier New" w:hAnsi="Courier New"/>
      </w:rPr>
    </w:lvl>
    <w:lvl w:ilvl="5" w:tplc="DE8ADA8E">
      <w:start w:val="1"/>
      <w:numFmt w:val="bullet"/>
      <w:lvlText w:val=""/>
      <w:lvlJc w:val="left"/>
      <w:pPr>
        <w:ind w:left="4320" w:hanging="360"/>
      </w:pPr>
      <w:rPr>
        <w:rFonts w:hint="default" w:ascii="Wingdings" w:hAnsi="Wingdings"/>
      </w:rPr>
    </w:lvl>
    <w:lvl w:ilvl="6" w:tplc="35902376">
      <w:start w:val="1"/>
      <w:numFmt w:val="bullet"/>
      <w:lvlText w:val=""/>
      <w:lvlJc w:val="left"/>
      <w:pPr>
        <w:ind w:left="5040" w:hanging="360"/>
      </w:pPr>
      <w:rPr>
        <w:rFonts w:hint="default" w:ascii="Symbol" w:hAnsi="Symbol"/>
      </w:rPr>
    </w:lvl>
    <w:lvl w:ilvl="7" w:tplc="E244ED92">
      <w:start w:val="1"/>
      <w:numFmt w:val="bullet"/>
      <w:lvlText w:val="o"/>
      <w:lvlJc w:val="left"/>
      <w:pPr>
        <w:ind w:left="5760" w:hanging="360"/>
      </w:pPr>
      <w:rPr>
        <w:rFonts w:hint="default" w:ascii="Courier New" w:hAnsi="Courier New"/>
      </w:rPr>
    </w:lvl>
    <w:lvl w:ilvl="8" w:tplc="92BCACB6">
      <w:start w:val="1"/>
      <w:numFmt w:val="bullet"/>
      <w:lvlText w:val=""/>
      <w:lvlJc w:val="left"/>
      <w:pPr>
        <w:ind w:left="6480" w:hanging="360"/>
      </w:pPr>
      <w:rPr>
        <w:rFonts w:hint="default" w:ascii="Wingdings" w:hAnsi="Wingdings"/>
      </w:rPr>
    </w:lvl>
  </w:abstractNum>
  <w:abstractNum w:abstractNumId="23" w15:restartNumberingAfterBreak="0">
    <w:nsid w:val="3C2680EC"/>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FD21B39"/>
    <w:multiLevelType w:val="multilevel"/>
    <w:tmpl w:val="3C503AC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28B0CEB"/>
    <w:multiLevelType w:val="hybridMultilevel"/>
    <w:tmpl w:val="854EA11E"/>
    <w:lvl w:ilvl="0" w:tplc="5D9A3E32">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48AA7159"/>
    <w:multiLevelType w:val="hybridMultilevel"/>
    <w:tmpl w:val="7B1A0014"/>
    <w:lvl w:ilvl="0" w:tplc="A642B934">
      <w:start w:val="1"/>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49EE689F"/>
    <w:multiLevelType w:val="multilevel"/>
    <w:tmpl w:val="F2DA5C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46F749B"/>
    <w:multiLevelType w:val="multilevel"/>
    <w:tmpl w:val="767E36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603CEBF"/>
    <w:multiLevelType w:val="hybridMultilevel"/>
    <w:tmpl w:val="FFFFFFFF"/>
    <w:lvl w:ilvl="0" w:tplc="948EB1D6">
      <w:start w:val="1"/>
      <w:numFmt w:val="bullet"/>
      <w:lvlText w:val=""/>
      <w:lvlJc w:val="left"/>
      <w:pPr>
        <w:ind w:left="720" w:hanging="360"/>
      </w:pPr>
      <w:rPr>
        <w:rFonts w:hint="default" w:ascii="Symbol" w:hAnsi="Symbol"/>
      </w:rPr>
    </w:lvl>
    <w:lvl w:ilvl="1" w:tplc="FC443F68">
      <w:start w:val="1"/>
      <w:numFmt w:val="bullet"/>
      <w:lvlText w:val="o"/>
      <w:lvlJc w:val="left"/>
      <w:pPr>
        <w:ind w:left="1440" w:hanging="360"/>
      </w:pPr>
      <w:rPr>
        <w:rFonts w:hint="default" w:ascii="Courier New" w:hAnsi="Courier New"/>
      </w:rPr>
    </w:lvl>
    <w:lvl w:ilvl="2" w:tplc="E1CA953E">
      <w:start w:val="1"/>
      <w:numFmt w:val="bullet"/>
      <w:lvlText w:val=""/>
      <w:lvlJc w:val="left"/>
      <w:pPr>
        <w:ind w:left="2160" w:hanging="360"/>
      </w:pPr>
      <w:rPr>
        <w:rFonts w:hint="default" w:ascii="Wingdings" w:hAnsi="Wingdings"/>
      </w:rPr>
    </w:lvl>
    <w:lvl w:ilvl="3" w:tplc="E9C8636E">
      <w:start w:val="1"/>
      <w:numFmt w:val="bullet"/>
      <w:lvlText w:val=""/>
      <w:lvlJc w:val="left"/>
      <w:pPr>
        <w:ind w:left="2880" w:hanging="360"/>
      </w:pPr>
      <w:rPr>
        <w:rFonts w:hint="default" w:ascii="Symbol" w:hAnsi="Symbol"/>
      </w:rPr>
    </w:lvl>
    <w:lvl w:ilvl="4" w:tplc="D62C0C2E">
      <w:start w:val="1"/>
      <w:numFmt w:val="bullet"/>
      <w:lvlText w:val="o"/>
      <w:lvlJc w:val="left"/>
      <w:pPr>
        <w:ind w:left="3600" w:hanging="360"/>
      </w:pPr>
      <w:rPr>
        <w:rFonts w:hint="default" w:ascii="Courier New" w:hAnsi="Courier New"/>
      </w:rPr>
    </w:lvl>
    <w:lvl w:ilvl="5" w:tplc="B6D0E97C">
      <w:start w:val="1"/>
      <w:numFmt w:val="bullet"/>
      <w:lvlText w:val=""/>
      <w:lvlJc w:val="left"/>
      <w:pPr>
        <w:ind w:left="4320" w:hanging="360"/>
      </w:pPr>
      <w:rPr>
        <w:rFonts w:hint="default" w:ascii="Wingdings" w:hAnsi="Wingdings"/>
      </w:rPr>
    </w:lvl>
    <w:lvl w:ilvl="6" w:tplc="D9E855CC">
      <w:start w:val="1"/>
      <w:numFmt w:val="bullet"/>
      <w:lvlText w:val=""/>
      <w:lvlJc w:val="left"/>
      <w:pPr>
        <w:ind w:left="5040" w:hanging="360"/>
      </w:pPr>
      <w:rPr>
        <w:rFonts w:hint="default" w:ascii="Symbol" w:hAnsi="Symbol"/>
      </w:rPr>
    </w:lvl>
    <w:lvl w:ilvl="7" w:tplc="F90C02E8">
      <w:start w:val="1"/>
      <w:numFmt w:val="bullet"/>
      <w:lvlText w:val="o"/>
      <w:lvlJc w:val="left"/>
      <w:pPr>
        <w:ind w:left="5760" w:hanging="360"/>
      </w:pPr>
      <w:rPr>
        <w:rFonts w:hint="default" w:ascii="Courier New" w:hAnsi="Courier New"/>
      </w:rPr>
    </w:lvl>
    <w:lvl w:ilvl="8" w:tplc="F0327254">
      <w:start w:val="1"/>
      <w:numFmt w:val="bullet"/>
      <w:lvlText w:val=""/>
      <w:lvlJc w:val="left"/>
      <w:pPr>
        <w:ind w:left="6480" w:hanging="360"/>
      </w:pPr>
      <w:rPr>
        <w:rFonts w:hint="default" w:ascii="Wingdings" w:hAnsi="Wingdings"/>
      </w:rPr>
    </w:lvl>
  </w:abstractNum>
  <w:abstractNum w:abstractNumId="30" w15:restartNumberingAfterBreak="0">
    <w:nsid w:val="6026A2AA"/>
    <w:multiLevelType w:val="multilevel"/>
    <w:tmpl w:val="FFFFFFFF"/>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1427CCF"/>
    <w:multiLevelType w:val="multilevel"/>
    <w:tmpl w:val="AC4A24C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AE74A3E"/>
    <w:multiLevelType w:val="hybridMultilevel"/>
    <w:tmpl w:val="FFFFFFFF"/>
    <w:lvl w:ilvl="0" w:tplc="67C458D8">
      <w:start w:val="1"/>
      <w:numFmt w:val="bullet"/>
      <w:lvlText w:val=""/>
      <w:lvlJc w:val="left"/>
      <w:pPr>
        <w:ind w:left="720" w:hanging="360"/>
      </w:pPr>
      <w:rPr>
        <w:rFonts w:hint="default" w:ascii="Symbol" w:hAnsi="Symbol"/>
      </w:rPr>
    </w:lvl>
    <w:lvl w:ilvl="1" w:tplc="D4FC4C94">
      <w:start w:val="1"/>
      <w:numFmt w:val="bullet"/>
      <w:lvlText w:val="o"/>
      <w:lvlJc w:val="left"/>
      <w:pPr>
        <w:ind w:left="1440" w:hanging="360"/>
      </w:pPr>
      <w:rPr>
        <w:rFonts w:hint="default" w:ascii="Courier New" w:hAnsi="Courier New"/>
      </w:rPr>
    </w:lvl>
    <w:lvl w:ilvl="2" w:tplc="49A4861C">
      <w:start w:val="1"/>
      <w:numFmt w:val="bullet"/>
      <w:lvlText w:val=""/>
      <w:lvlJc w:val="left"/>
      <w:pPr>
        <w:ind w:left="2160" w:hanging="360"/>
      </w:pPr>
      <w:rPr>
        <w:rFonts w:hint="default" w:ascii="Wingdings" w:hAnsi="Wingdings"/>
      </w:rPr>
    </w:lvl>
    <w:lvl w:ilvl="3" w:tplc="5CA0034A">
      <w:start w:val="1"/>
      <w:numFmt w:val="bullet"/>
      <w:lvlText w:val=""/>
      <w:lvlJc w:val="left"/>
      <w:pPr>
        <w:ind w:left="2880" w:hanging="360"/>
      </w:pPr>
      <w:rPr>
        <w:rFonts w:hint="default" w:ascii="Symbol" w:hAnsi="Symbol"/>
      </w:rPr>
    </w:lvl>
    <w:lvl w:ilvl="4" w:tplc="9098AF70">
      <w:start w:val="1"/>
      <w:numFmt w:val="bullet"/>
      <w:lvlText w:val="o"/>
      <w:lvlJc w:val="left"/>
      <w:pPr>
        <w:ind w:left="3600" w:hanging="360"/>
      </w:pPr>
      <w:rPr>
        <w:rFonts w:hint="default" w:ascii="Courier New" w:hAnsi="Courier New"/>
      </w:rPr>
    </w:lvl>
    <w:lvl w:ilvl="5" w:tplc="0C546BCE">
      <w:start w:val="1"/>
      <w:numFmt w:val="bullet"/>
      <w:lvlText w:val=""/>
      <w:lvlJc w:val="left"/>
      <w:pPr>
        <w:ind w:left="4320" w:hanging="360"/>
      </w:pPr>
      <w:rPr>
        <w:rFonts w:hint="default" w:ascii="Wingdings" w:hAnsi="Wingdings"/>
      </w:rPr>
    </w:lvl>
    <w:lvl w:ilvl="6" w:tplc="4976B700">
      <w:start w:val="1"/>
      <w:numFmt w:val="bullet"/>
      <w:lvlText w:val=""/>
      <w:lvlJc w:val="left"/>
      <w:pPr>
        <w:ind w:left="5040" w:hanging="360"/>
      </w:pPr>
      <w:rPr>
        <w:rFonts w:hint="default" w:ascii="Symbol" w:hAnsi="Symbol"/>
      </w:rPr>
    </w:lvl>
    <w:lvl w:ilvl="7" w:tplc="1D36FC76">
      <w:start w:val="1"/>
      <w:numFmt w:val="bullet"/>
      <w:lvlText w:val="o"/>
      <w:lvlJc w:val="left"/>
      <w:pPr>
        <w:ind w:left="5760" w:hanging="360"/>
      </w:pPr>
      <w:rPr>
        <w:rFonts w:hint="default" w:ascii="Courier New" w:hAnsi="Courier New"/>
      </w:rPr>
    </w:lvl>
    <w:lvl w:ilvl="8" w:tplc="CC4C344A">
      <w:start w:val="1"/>
      <w:numFmt w:val="bullet"/>
      <w:lvlText w:val=""/>
      <w:lvlJc w:val="left"/>
      <w:pPr>
        <w:ind w:left="6480" w:hanging="360"/>
      </w:pPr>
      <w:rPr>
        <w:rFonts w:hint="default" w:ascii="Wingdings" w:hAnsi="Wingdings"/>
      </w:rPr>
    </w:lvl>
  </w:abstractNum>
  <w:abstractNum w:abstractNumId="33" w15:restartNumberingAfterBreak="0">
    <w:nsid w:val="6D93772C"/>
    <w:multiLevelType w:val="multilevel"/>
    <w:tmpl w:val="5C8839B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E323959"/>
    <w:multiLevelType w:val="multilevel"/>
    <w:tmpl w:val="8C6EE21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6F240161"/>
    <w:multiLevelType w:val="multilevel"/>
    <w:tmpl w:val="4A66BE3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749F18E7"/>
    <w:multiLevelType w:val="hybridMultilevel"/>
    <w:tmpl w:val="FFFFFFFF"/>
    <w:lvl w:ilvl="0" w:tplc="E64EFCB2">
      <w:start w:val="1"/>
      <w:numFmt w:val="decimal"/>
      <w:lvlText w:val="%1."/>
      <w:lvlJc w:val="left"/>
      <w:pPr>
        <w:ind w:left="720" w:hanging="360"/>
      </w:pPr>
    </w:lvl>
    <w:lvl w:ilvl="1" w:tplc="D050032E">
      <w:start w:val="1"/>
      <w:numFmt w:val="lowerLetter"/>
      <w:lvlText w:val="%2."/>
      <w:lvlJc w:val="left"/>
      <w:pPr>
        <w:ind w:left="1440" w:hanging="360"/>
      </w:pPr>
    </w:lvl>
    <w:lvl w:ilvl="2" w:tplc="5028748C">
      <w:start w:val="1"/>
      <w:numFmt w:val="lowerRoman"/>
      <w:lvlText w:val="%3."/>
      <w:lvlJc w:val="right"/>
      <w:pPr>
        <w:ind w:left="2160" w:hanging="180"/>
      </w:pPr>
    </w:lvl>
    <w:lvl w:ilvl="3" w:tplc="998E52C6">
      <w:start w:val="1"/>
      <w:numFmt w:val="decimal"/>
      <w:lvlText w:val="%4."/>
      <w:lvlJc w:val="left"/>
      <w:pPr>
        <w:ind w:left="2880" w:hanging="360"/>
      </w:pPr>
    </w:lvl>
    <w:lvl w:ilvl="4" w:tplc="01EC3AF2">
      <w:start w:val="1"/>
      <w:numFmt w:val="lowerLetter"/>
      <w:lvlText w:val="%5."/>
      <w:lvlJc w:val="left"/>
      <w:pPr>
        <w:ind w:left="3600" w:hanging="360"/>
      </w:pPr>
    </w:lvl>
    <w:lvl w:ilvl="5" w:tplc="E0A48CD6">
      <w:start w:val="1"/>
      <w:numFmt w:val="lowerRoman"/>
      <w:lvlText w:val="%6."/>
      <w:lvlJc w:val="right"/>
      <w:pPr>
        <w:ind w:left="4320" w:hanging="180"/>
      </w:pPr>
    </w:lvl>
    <w:lvl w:ilvl="6" w:tplc="6C685B2A">
      <w:start w:val="1"/>
      <w:numFmt w:val="decimal"/>
      <w:lvlText w:val="%7."/>
      <w:lvlJc w:val="left"/>
      <w:pPr>
        <w:ind w:left="5040" w:hanging="360"/>
      </w:pPr>
    </w:lvl>
    <w:lvl w:ilvl="7" w:tplc="B27CCA4E">
      <w:start w:val="1"/>
      <w:numFmt w:val="lowerLetter"/>
      <w:lvlText w:val="%8."/>
      <w:lvlJc w:val="left"/>
      <w:pPr>
        <w:ind w:left="5760" w:hanging="360"/>
      </w:pPr>
    </w:lvl>
    <w:lvl w:ilvl="8" w:tplc="98F477C4">
      <w:start w:val="1"/>
      <w:numFmt w:val="lowerRoman"/>
      <w:lvlText w:val="%9."/>
      <w:lvlJc w:val="right"/>
      <w:pPr>
        <w:ind w:left="6480" w:hanging="180"/>
      </w:pPr>
    </w:lvl>
  </w:abstractNum>
  <w:abstractNum w:abstractNumId="37" w15:restartNumberingAfterBreak="0">
    <w:nsid w:val="74EC4256"/>
    <w:multiLevelType w:val="multilevel"/>
    <w:tmpl w:val="63BA5BB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CBE794D"/>
    <w:multiLevelType w:val="hybridMultilevel"/>
    <w:tmpl w:val="F710E746"/>
    <w:lvl w:ilvl="0" w:tplc="06A08AB8">
      <w:start w:val="1"/>
      <w:numFmt w:val="bullet"/>
      <w:lvlText w:val="o"/>
      <w:lvlJc w:val="left"/>
      <w:pPr>
        <w:ind w:left="1080" w:hanging="360"/>
      </w:pPr>
      <w:rPr>
        <w:rFonts w:hint="default" w:ascii="Courier New" w:hAnsi="Courier New"/>
      </w:rPr>
    </w:lvl>
    <w:lvl w:ilvl="1" w:tplc="470C2D2C">
      <w:start w:val="1"/>
      <w:numFmt w:val="bullet"/>
      <w:lvlText w:val="o"/>
      <w:lvlJc w:val="left"/>
      <w:pPr>
        <w:ind w:left="1800" w:hanging="360"/>
      </w:pPr>
      <w:rPr>
        <w:rFonts w:hint="default" w:ascii="Courier New" w:hAnsi="Courier New"/>
      </w:rPr>
    </w:lvl>
    <w:lvl w:ilvl="2" w:tplc="5A2A79F2">
      <w:start w:val="1"/>
      <w:numFmt w:val="bullet"/>
      <w:lvlText w:val=""/>
      <w:lvlJc w:val="left"/>
      <w:pPr>
        <w:ind w:left="2520" w:hanging="360"/>
      </w:pPr>
      <w:rPr>
        <w:rFonts w:hint="default" w:ascii="Wingdings" w:hAnsi="Wingdings"/>
      </w:rPr>
    </w:lvl>
    <w:lvl w:ilvl="3" w:tplc="CC6AA924">
      <w:start w:val="1"/>
      <w:numFmt w:val="bullet"/>
      <w:lvlText w:val=""/>
      <w:lvlJc w:val="left"/>
      <w:pPr>
        <w:ind w:left="3240" w:hanging="360"/>
      </w:pPr>
      <w:rPr>
        <w:rFonts w:hint="default" w:ascii="Symbol" w:hAnsi="Symbol"/>
      </w:rPr>
    </w:lvl>
    <w:lvl w:ilvl="4" w:tplc="5D921524">
      <w:start w:val="1"/>
      <w:numFmt w:val="bullet"/>
      <w:lvlText w:val="o"/>
      <w:lvlJc w:val="left"/>
      <w:pPr>
        <w:ind w:left="3960" w:hanging="360"/>
      </w:pPr>
      <w:rPr>
        <w:rFonts w:hint="default" w:ascii="Courier New" w:hAnsi="Courier New"/>
      </w:rPr>
    </w:lvl>
    <w:lvl w:ilvl="5" w:tplc="4594CB1A">
      <w:start w:val="1"/>
      <w:numFmt w:val="bullet"/>
      <w:lvlText w:val=""/>
      <w:lvlJc w:val="left"/>
      <w:pPr>
        <w:ind w:left="4680" w:hanging="360"/>
      </w:pPr>
      <w:rPr>
        <w:rFonts w:hint="default" w:ascii="Wingdings" w:hAnsi="Wingdings"/>
      </w:rPr>
    </w:lvl>
    <w:lvl w:ilvl="6" w:tplc="3E5228F4">
      <w:start w:val="1"/>
      <w:numFmt w:val="bullet"/>
      <w:lvlText w:val=""/>
      <w:lvlJc w:val="left"/>
      <w:pPr>
        <w:ind w:left="5400" w:hanging="360"/>
      </w:pPr>
      <w:rPr>
        <w:rFonts w:hint="default" w:ascii="Symbol" w:hAnsi="Symbol"/>
      </w:rPr>
    </w:lvl>
    <w:lvl w:ilvl="7" w:tplc="92DA467C">
      <w:start w:val="1"/>
      <w:numFmt w:val="bullet"/>
      <w:lvlText w:val="o"/>
      <w:lvlJc w:val="left"/>
      <w:pPr>
        <w:ind w:left="6120" w:hanging="360"/>
      </w:pPr>
      <w:rPr>
        <w:rFonts w:hint="default" w:ascii="Courier New" w:hAnsi="Courier New"/>
      </w:rPr>
    </w:lvl>
    <w:lvl w:ilvl="8" w:tplc="79284E80">
      <w:start w:val="1"/>
      <w:numFmt w:val="bullet"/>
      <w:lvlText w:val=""/>
      <w:lvlJc w:val="left"/>
      <w:pPr>
        <w:ind w:left="6840" w:hanging="360"/>
      </w:pPr>
      <w:rPr>
        <w:rFonts w:hint="default" w:ascii="Wingdings" w:hAnsi="Wingdings"/>
      </w:rPr>
    </w:lvl>
  </w:abstractNum>
  <w:num w:numId="1" w16cid:durableId="2037653979">
    <w:abstractNumId w:val="4"/>
  </w:num>
  <w:num w:numId="2" w16cid:durableId="385882039">
    <w:abstractNumId w:val="19"/>
  </w:num>
  <w:num w:numId="3" w16cid:durableId="249897142">
    <w:abstractNumId w:val="38"/>
  </w:num>
  <w:num w:numId="4" w16cid:durableId="1618101446">
    <w:abstractNumId w:val="16"/>
  </w:num>
  <w:num w:numId="5" w16cid:durableId="704260021">
    <w:abstractNumId w:val="3"/>
  </w:num>
  <w:num w:numId="6" w16cid:durableId="2025475723">
    <w:abstractNumId w:val="18"/>
  </w:num>
  <w:num w:numId="7" w16cid:durableId="1409694096">
    <w:abstractNumId w:val="36"/>
  </w:num>
  <w:num w:numId="8" w16cid:durableId="1265116097">
    <w:abstractNumId w:val="23"/>
  </w:num>
  <w:num w:numId="9" w16cid:durableId="143589641">
    <w:abstractNumId w:val="30"/>
  </w:num>
  <w:num w:numId="10" w16cid:durableId="570893447">
    <w:abstractNumId w:val="10"/>
  </w:num>
  <w:num w:numId="11" w16cid:durableId="1330211510">
    <w:abstractNumId w:val="7"/>
  </w:num>
  <w:num w:numId="12" w16cid:durableId="129177557">
    <w:abstractNumId w:val="29"/>
  </w:num>
  <w:num w:numId="13" w16cid:durableId="596906428">
    <w:abstractNumId w:val="12"/>
  </w:num>
  <w:num w:numId="14" w16cid:durableId="346905248">
    <w:abstractNumId w:val="32"/>
  </w:num>
  <w:num w:numId="15" w16cid:durableId="1497266487">
    <w:abstractNumId w:val="22"/>
  </w:num>
  <w:num w:numId="16" w16cid:durableId="1427262431">
    <w:abstractNumId w:val="11"/>
  </w:num>
  <w:num w:numId="17" w16cid:durableId="506945956">
    <w:abstractNumId w:val="6"/>
  </w:num>
  <w:num w:numId="18" w16cid:durableId="769935469">
    <w:abstractNumId w:val="17"/>
  </w:num>
  <w:num w:numId="19" w16cid:durableId="1303848786">
    <w:abstractNumId w:val="5"/>
  </w:num>
  <w:num w:numId="20" w16cid:durableId="1643198123">
    <w:abstractNumId w:val="37"/>
  </w:num>
  <w:num w:numId="21" w16cid:durableId="858935141">
    <w:abstractNumId w:val="13"/>
  </w:num>
  <w:num w:numId="22" w16cid:durableId="835799671">
    <w:abstractNumId w:val="24"/>
  </w:num>
  <w:num w:numId="23" w16cid:durableId="1821071993">
    <w:abstractNumId w:val="21"/>
  </w:num>
  <w:num w:numId="24" w16cid:durableId="879821572">
    <w:abstractNumId w:val="20"/>
  </w:num>
  <w:num w:numId="25" w16cid:durableId="1883126082">
    <w:abstractNumId w:val="34"/>
  </w:num>
  <w:num w:numId="26" w16cid:durableId="659574683">
    <w:abstractNumId w:val="35"/>
  </w:num>
  <w:num w:numId="27" w16cid:durableId="751900208">
    <w:abstractNumId w:val="2"/>
  </w:num>
  <w:num w:numId="28" w16cid:durableId="205063841">
    <w:abstractNumId w:val="31"/>
  </w:num>
  <w:num w:numId="29" w16cid:durableId="537862802">
    <w:abstractNumId w:val="1"/>
  </w:num>
  <w:num w:numId="30" w16cid:durableId="1139879903">
    <w:abstractNumId w:val="25"/>
  </w:num>
  <w:num w:numId="31" w16cid:durableId="1969973469">
    <w:abstractNumId w:val="8"/>
  </w:num>
  <w:num w:numId="32" w16cid:durableId="1066493100">
    <w:abstractNumId w:val="33"/>
  </w:num>
  <w:num w:numId="33" w16cid:durableId="768429450">
    <w:abstractNumId w:val="27"/>
  </w:num>
  <w:num w:numId="34" w16cid:durableId="1052968114">
    <w:abstractNumId w:val="14"/>
  </w:num>
  <w:num w:numId="35" w16cid:durableId="1428889918">
    <w:abstractNumId w:val="28"/>
  </w:num>
  <w:num w:numId="36" w16cid:durableId="1750423969">
    <w:abstractNumId w:val="0"/>
  </w:num>
  <w:num w:numId="37" w16cid:durableId="1952006730">
    <w:abstractNumId w:val="26"/>
  </w:num>
  <w:num w:numId="38" w16cid:durableId="1504124603">
    <w:abstractNumId w:val="15"/>
  </w:num>
  <w:num w:numId="39" w16cid:durableId="1607156197">
    <w:abstractNumId w:val="9"/>
  </w:num>
</w:numbering>
</file>

<file path=word/people.xml><?xml version="1.0" encoding="utf-8"?>
<w15:people xmlns:mc="http://schemas.openxmlformats.org/markup-compatibility/2006" xmlns:w15="http://schemas.microsoft.com/office/word/2012/wordml" mc:Ignorable="w15">
  <w15:person w15:author="Addy Ajijolaiya">
    <w15:presenceInfo w15:providerId="AD" w15:userId="S::addy@southbaycities.org::f0f2f2bb-0b81-477e-b48c-fbcf70908235"/>
  </w15:person>
  <w15:person w15:author="Addy Ajijolaiya">
    <w15:presenceInfo w15:providerId="AD" w15:userId="S::addy@southbaycities.org::f0f2f2bb-0b81-477e-b48c-fbcf70908235"/>
  </w15:person>
  <w15:person w15:author="Kellly Permpoon">
    <w15:presenceInfo w15:providerId="AD" w15:userId="S::kellly@southbaycities.org::a6918552-d962-4403-909c-1d9eb39638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1FA"/>
    <w:rsid w:val="00012408"/>
    <w:rsid w:val="00014443"/>
    <w:rsid w:val="00026EE6"/>
    <w:rsid w:val="0003358D"/>
    <w:rsid w:val="00037CE0"/>
    <w:rsid w:val="00046A25"/>
    <w:rsid w:val="00051846"/>
    <w:rsid w:val="0005198D"/>
    <w:rsid w:val="000532FC"/>
    <w:rsid w:val="00056761"/>
    <w:rsid w:val="00057139"/>
    <w:rsid w:val="000604F4"/>
    <w:rsid w:val="00063188"/>
    <w:rsid w:val="0006716E"/>
    <w:rsid w:val="00067F72"/>
    <w:rsid w:val="00070674"/>
    <w:rsid w:val="0007404F"/>
    <w:rsid w:val="0007501B"/>
    <w:rsid w:val="00087541"/>
    <w:rsid w:val="00090D5A"/>
    <w:rsid w:val="00092068"/>
    <w:rsid w:val="00093B1F"/>
    <w:rsid w:val="0009629B"/>
    <w:rsid w:val="000A5619"/>
    <w:rsid w:val="000C1AB7"/>
    <w:rsid w:val="000D387B"/>
    <w:rsid w:val="000D3D2B"/>
    <w:rsid w:val="000D4672"/>
    <w:rsid w:val="000D4D03"/>
    <w:rsid w:val="000D69CC"/>
    <w:rsid w:val="000F00D4"/>
    <w:rsid w:val="000F1C8E"/>
    <w:rsid w:val="000F2DDC"/>
    <w:rsid w:val="000F331B"/>
    <w:rsid w:val="0011130D"/>
    <w:rsid w:val="00112E39"/>
    <w:rsid w:val="00115D87"/>
    <w:rsid w:val="00116974"/>
    <w:rsid w:val="0012089E"/>
    <w:rsid w:val="00121CB7"/>
    <w:rsid w:val="0012543F"/>
    <w:rsid w:val="0012759A"/>
    <w:rsid w:val="00127E89"/>
    <w:rsid w:val="0013093B"/>
    <w:rsid w:val="00131742"/>
    <w:rsid w:val="00137E1F"/>
    <w:rsid w:val="00154A3A"/>
    <w:rsid w:val="001606E3"/>
    <w:rsid w:val="00160940"/>
    <w:rsid w:val="001717C5"/>
    <w:rsid w:val="00171D8B"/>
    <w:rsid w:val="00174DBD"/>
    <w:rsid w:val="00177B68"/>
    <w:rsid w:val="001830D5"/>
    <w:rsid w:val="0018399A"/>
    <w:rsid w:val="00185B1E"/>
    <w:rsid w:val="00187552"/>
    <w:rsid w:val="00191A73"/>
    <w:rsid w:val="00194AF0"/>
    <w:rsid w:val="00194BAE"/>
    <w:rsid w:val="001A087F"/>
    <w:rsid w:val="001A0F36"/>
    <w:rsid w:val="001A2BA1"/>
    <w:rsid w:val="001A7556"/>
    <w:rsid w:val="001B0294"/>
    <w:rsid w:val="001B1836"/>
    <w:rsid w:val="001C30C1"/>
    <w:rsid w:val="001C5103"/>
    <w:rsid w:val="001D2623"/>
    <w:rsid w:val="001F3048"/>
    <w:rsid w:val="001F5CD1"/>
    <w:rsid w:val="00200B30"/>
    <w:rsid w:val="00202D1C"/>
    <w:rsid w:val="00206538"/>
    <w:rsid w:val="002127D7"/>
    <w:rsid w:val="0021345C"/>
    <w:rsid w:val="00213E53"/>
    <w:rsid w:val="00214BF2"/>
    <w:rsid w:val="00222F21"/>
    <w:rsid w:val="00224BE4"/>
    <w:rsid w:val="002251AB"/>
    <w:rsid w:val="002326DF"/>
    <w:rsid w:val="0024030D"/>
    <w:rsid w:val="00253FA4"/>
    <w:rsid w:val="00260B6B"/>
    <w:rsid w:val="00261C00"/>
    <w:rsid w:val="00261F92"/>
    <w:rsid w:val="002677E3"/>
    <w:rsid w:val="00267980"/>
    <w:rsid w:val="00273F0B"/>
    <w:rsid w:val="002748B1"/>
    <w:rsid w:val="00274DD3"/>
    <w:rsid w:val="0028709C"/>
    <w:rsid w:val="00295DEA"/>
    <w:rsid w:val="002A052A"/>
    <w:rsid w:val="002A16B9"/>
    <w:rsid w:val="002A2CE5"/>
    <w:rsid w:val="002B07D8"/>
    <w:rsid w:val="002B26AA"/>
    <w:rsid w:val="002B4A0D"/>
    <w:rsid w:val="002B4BD2"/>
    <w:rsid w:val="002B5CEB"/>
    <w:rsid w:val="002B7FAC"/>
    <w:rsid w:val="002C4547"/>
    <w:rsid w:val="002D1571"/>
    <w:rsid w:val="002E6D38"/>
    <w:rsid w:val="002E78BC"/>
    <w:rsid w:val="002F222A"/>
    <w:rsid w:val="002F3BA4"/>
    <w:rsid w:val="002F5788"/>
    <w:rsid w:val="002F5BD9"/>
    <w:rsid w:val="003045E1"/>
    <w:rsid w:val="00305FBF"/>
    <w:rsid w:val="00310E51"/>
    <w:rsid w:val="00314CF9"/>
    <w:rsid w:val="0031737A"/>
    <w:rsid w:val="003224A2"/>
    <w:rsid w:val="003246C6"/>
    <w:rsid w:val="00327115"/>
    <w:rsid w:val="0033042F"/>
    <w:rsid w:val="00337DF2"/>
    <w:rsid w:val="0034462D"/>
    <w:rsid w:val="00353F1B"/>
    <w:rsid w:val="00364B13"/>
    <w:rsid w:val="003657D1"/>
    <w:rsid w:val="0036662B"/>
    <w:rsid w:val="00367A1D"/>
    <w:rsid w:val="00367DAB"/>
    <w:rsid w:val="00371064"/>
    <w:rsid w:val="00372E8E"/>
    <w:rsid w:val="003733F4"/>
    <w:rsid w:val="00373C21"/>
    <w:rsid w:val="003770E3"/>
    <w:rsid w:val="0037752E"/>
    <w:rsid w:val="0039256E"/>
    <w:rsid w:val="003925DF"/>
    <w:rsid w:val="0039397E"/>
    <w:rsid w:val="00395284"/>
    <w:rsid w:val="003A045A"/>
    <w:rsid w:val="003A1A48"/>
    <w:rsid w:val="003A25D3"/>
    <w:rsid w:val="003A71DC"/>
    <w:rsid w:val="003B0C69"/>
    <w:rsid w:val="003B6F62"/>
    <w:rsid w:val="003B7767"/>
    <w:rsid w:val="003C02BC"/>
    <w:rsid w:val="003C1514"/>
    <w:rsid w:val="003C1D8D"/>
    <w:rsid w:val="003D4FC7"/>
    <w:rsid w:val="003D7FE4"/>
    <w:rsid w:val="003E0785"/>
    <w:rsid w:val="003E2407"/>
    <w:rsid w:val="003E2935"/>
    <w:rsid w:val="003F2D68"/>
    <w:rsid w:val="003F60DD"/>
    <w:rsid w:val="003F68B9"/>
    <w:rsid w:val="00400207"/>
    <w:rsid w:val="00405704"/>
    <w:rsid w:val="00412D55"/>
    <w:rsid w:val="00414250"/>
    <w:rsid w:val="0041566E"/>
    <w:rsid w:val="00422845"/>
    <w:rsid w:val="00422A7F"/>
    <w:rsid w:val="00422CC7"/>
    <w:rsid w:val="00423E0E"/>
    <w:rsid w:val="004249C1"/>
    <w:rsid w:val="00431779"/>
    <w:rsid w:val="00432851"/>
    <w:rsid w:val="00437214"/>
    <w:rsid w:val="00440095"/>
    <w:rsid w:val="00440767"/>
    <w:rsid w:val="0044484B"/>
    <w:rsid w:val="00445088"/>
    <w:rsid w:val="00446C7D"/>
    <w:rsid w:val="00450B90"/>
    <w:rsid w:val="00451624"/>
    <w:rsid w:val="004618A2"/>
    <w:rsid w:val="0046241C"/>
    <w:rsid w:val="004632B2"/>
    <w:rsid w:val="0046513D"/>
    <w:rsid w:val="004679F0"/>
    <w:rsid w:val="00470757"/>
    <w:rsid w:val="004749EC"/>
    <w:rsid w:val="004820A7"/>
    <w:rsid w:val="00485EB9"/>
    <w:rsid w:val="00487519"/>
    <w:rsid w:val="0049015B"/>
    <w:rsid w:val="00491578"/>
    <w:rsid w:val="0049697C"/>
    <w:rsid w:val="00496FA5"/>
    <w:rsid w:val="00497AAB"/>
    <w:rsid w:val="004A3C57"/>
    <w:rsid w:val="004B2A9F"/>
    <w:rsid w:val="004C420F"/>
    <w:rsid w:val="004C5BF2"/>
    <w:rsid w:val="004C6965"/>
    <w:rsid w:val="004D0238"/>
    <w:rsid w:val="004D118D"/>
    <w:rsid w:val="004D2B09"/>
    <w:rsid w:val="004D4381"/>
    <w:rsid w:val="004D600E"/>
    <w:rsid w:val="004F2297"/>
    <w:rsid w:val="004F5705"/>
    <w:rsid w:val="004F7F28"/>
    <w:rsid w:val="005110B5"/>
    <w:rsid w:val="00511F86"/>
    <w:rsid w:val="00513BF6"/>
    <w:rsid w:val="005202B4"/>
    <w:rsid w:val="00522491"/>
    <w:rsid w:val="0053007E"/>
    <w:rsid w:val="00530F50"/>
    <w:rsid w:val="00531EC2"/>
    <w:rsid w:val="005410F8"/>
    <w:rsid w:val="00542111"/>
    <w:rsid w:val="00544500"/>
    <w:rsid w:val="00546050"/>
    <w:rsid w:val="00553B50"/>
    <w:rsid w:val="005557B5"/>
    <w:rsid w:val="00560145"/>
    <w:rsid w:val="00561558"/>
    <w:rsid w:val="005622CA"/>
    <w:rsid w:val="00565549"/>
    <w:rsid w:val="005704B7"/>
    <w:rsid w:val="005731B1"/>
    <w:rsid w:val="005737D9"/>
    <w:rsid w:val="0058117D"/>
    <w:rsid w:val="00582E92"/>
    <w:rsid w:val="00584466"/>
    <w:rsid w:val="00587BD3"/>
    <w:rsid w:val="00592B98"/>
    <w:rsid w:val="005A4193"/>
    <w:rsid w:val="005A6157"/>
    <w:rsid w:val="005A7DB0"/>
    <w:rsid w:val="005B039E"/>
    <w:rsid w:val="005C29DC"/>
    <w:rsid w:val="005C633B"/>
    <w:rsid w:val="005C6927"/>
    <w:rsid w:val="005D0087"/>
    <w:rsid w:val="005D3340"/>
    <w:rsid w:val="005D5CA8"/>
    <w:rsid w:val="005E1CF5"/>
    <w:rsid w:val="005E2576"/>
    <w:rsid w:val="005E28A9"/>
    <w:rsid w:val="005E3036"/>
    <w:rsid w:val="005E4856"/>
    <w:rsid w:val="005E5493"/>
    <w:rsid w:val="005F161B"/>
    <w:rsid w:val="005F291B"/>
    <w:rsid w:val="005F3F4E"/>
    <w:rsid w:val="005F644E"/>
    <w:rsid w:val="005F758E"/>
    <w:rsid w:val="005F7BA4"/>
    <w:rsid w:val="00601725"/>
    <w:rsid w:val="00606901"/>
    <w:rsid w:val="0060770C"/>
    <w:rsid w:val="00611194"/>
    <w:rsid w:val="006121B8"/>
    <w:rsid w:val="00615C13"/>
    <w:rsid w:val="00622E9A"/>
    <w:rsid w:val="0062440D"/>
    <w:rsid w:val="00630761"/>
    <w:rsid w:val="0063155D"/>
    <w:rsid w:val="00642CB6"/>
    <w:rsid w:val="00642DF1"/>
    <w:rsid w:val="0064317E"/>
    <w:rsid w:val="00644864"/>
    <w:rsid w:val="00647C8E"/>
    <w:rsid w:val="006537C6"/>
    <w:rsid w:val="00662E23"/>
    <w:rsid w:val="00664577"/>
    <w:rsid w:val="00667A5B"/>
    <w:rsid w:val="00667B42"/>
    <w:rsid w:val="00667BCC"/>
    <w:rsid w:val="006716CD"/>
    <w:rsid w:val="00677BC3"/>
    <w:rsid w:val="006804E1"/>
    <w:rsid w:val="00684567"/>
    <w:rsid w:val="00685F8E"/>
    <w:rsid w:val="00691B63"/>
    <w:rsid w:val="00694DC5"/>
    <w:rsid w:val="00694EAE"/>
    <w:rsid w:val="006970A0"/>
    <w:rsid w:val="006A17E7"/>
    <w:rsid w:val="006A1D0C"/>
    <w:rsid w:val="006A3342"/>
    <w:rsid w:val="006A36F3"/>
    <w:rsid w:val="006A3C35"/>
    <w:rsid w:val="006A3C73"/>
    <w:rsid w:val="006A5C93"/>
    <w:rsid w:val="006B086A"/>
    <w:rsid w:val="006B212D"/>
    <w:rsid w:val="006B3B0B"/>
    <w:rsid w:val="006B4259"/>
    <w:rsid w:val="006B7513"/>
    <w:rsid w:val="006C05C4"/>
    <w:rsid w:val="006C34F1"/>
    <w:rsid w:val="006C3F03"/>
    <w:rsid w:val="006D04CC"/>
    <w:rsid w:val="006D5F35"/>
    <w:rsid w:val="006D79A0"/>
    <w:rsid w:val="006E4955"/>
    <w:rsid w:val="006E5582"/>
    <w:rsid w:val="006F0C31"/>
    <w:rsid w:val="006F5AA6"/>
    <w:rsid w:val="00703DC0"/>
    <w:rsid w:val="00706383"/>
    <w:rsid w:val="00707853"/>
    <w:rsid w:val="007085AA"/>
    <w:rsid w:val="00711BD0"/>
    <w:rsid w:val="0071309B"/>
    <w:rsid w:val="00713FFC"/>
    <w:rsid w:val="007148D8"/>
    <w:rsid w:val="00715DF0"/>
    <w:rsid w:val="00715E9A"/>
    <w:rsid w:val="00723647"/>
    <w:rsid w:val="00724217"/>
    <w:rsid w:val="007262B1"/>
    <w:rsid w:val="00730D81"/>
    <w:rsid w:val="00731C49"/>
    <w:rsid w:val="00735293"/>
    <w:rsid w:val="0073575B"/>
    <w:rsid w:val="00736A2E"/>
    <w:rsid w:val="00743A29"/>
    <w:rsid w:val="00744F97"/>
    <w:rsid w:val="00745440"/>
    <w:rsid w:val="00745E81"/>
    <w:rsid w:val="0075006E"/>
    <w:rsid w:val="00750150"/>
    <w:rsid w:val="00760CBB"/>
    <w:rsid w:val="00764ADC"/>
    <w:rsid w:val="0077440B"/>
    <w:rsid w:val="00782BD6"/>
    <w:rsid w:val="00783206"/>
    <w:rsid w:val="00786553"/>
    <w:rsid w:val="00786E68"/>
    <w:rsid w:val="00794495"/>
    <w:rsid w:val="007952D8"/>
    <w:rsid w:val="007A14E5"/>
    <w:rsid w:val="007A2A02"/>
    <w:rsid w:val="007B254A"/>
    <w:rsid w:val="007B29A9"/>
    <w:rsid w:val="007B38DD"/>
    <w:rsid w:val="007B4CB3"/>
    <w:rsid w:val="007B62B2"/>
    <w:rsid w:val="007C6C00"/>
    <w:rsid w:val="007D13F2"/>
    <w:rsid w:val="007D2197"/>
    <w:rsid w:val="007D3782"/>
    <w:rsid w:val="007D5D65"/>
    <w:rsid w:val="007D64A6"/>
    <w:rsid w:val="007D6D91"/>
    <w:rsid w:val="007D73DD"/>
    <w:rsid w:val="007E2A31"/>
    <w:rsid w:val="007E3663"/>
    <w:rsid w:val="007E3889"/>
    <w:rsid w:val="007E42AE"/>
    <w:rsid w:val="007E4D5A"/>
    <w:rsid w:val="007E7063"/>
    <w:rsid w:val="007E7406"/>
    <w:rsid w:val="007F57AF"/>
    <w:rsid w:val="007F67E1"/>
    <w:rsid w:val="00803395"/>
    <w:rsid w:val="00803D66"/>
    <w:rsid w:val="00806A30"/>
    <w:rsid w:val="008128B7"/>
    <w:rsid w:val="00814765"/>
    <w:rsid w:val="00815A8B"/>
    <w:rsid w:val="00817561"/>
    <w:rsid w:val="00817E85"/>
    <w:rsid w:val="00822D19"/>
    <w:rsid w:val="0082343B"/>
    <w:rsid w:val="008302C9"/>
    <w:rsid w:val="008330A5"/>
    <w:rsid w:val="0083501E"/>
    <w:rsid w:val="00837B5B"/>
    <w:rsid w:val="00840A2B"/>
    <w:rsid w:val="00842C26"/>
    <w:rsid w:val="00843BEA"/>
    <w:rsid w:val="00847AE7"/>
    <w:rsid w:val="00852D2C"/>
    <w:rsid w:val="00854579"/>
    <w:rsid w:val="008559B5"/>
    <w:rsid w:val="00857C13"/>
    <w:rsid w:val="008736C1"/>
    <w:rsid w:val="008736F2"/>
    <w:rsid w:val="00877ABD"/>
    <w:rsid w:val="00877BEB"/>
    <w:rsid w:val="0088688F"/>
    <w:rsid w:val="0089109E"/>
    <w:rsid w:val="008A11E3"/>
    <w:rsid w:val="008A1527"/>
    <w:rsid w:val="008A1CEC"/>
    <w:rsid w:val="008A412F"/>
    <w:rsid w:val="008A562E"/>
    <w:rsid w:val="008A70DB"/>
    <w:rsid w:val="008B1174"/>
    <w:rsid w:val="008B55D6"/>
    <w:rsid w:val="008C3BCD"/>
    <w:rsid w:val="008C3DFB"/>
    <w:rsid w:val="008C6750"/>
    <w:rsid w:val="008D057B"/>
    <w:rsid w:val="008D13DC"/>
    <w:rsid w:val="008D5ABE"/>
    <w:rsid w:val="008F56EE"/>
    <w:rsid w:val="009007E1"/>
    <w:rsid w:val="009045D2"/>
    <w:rsid w:val="00907B1D"/>
    <w:rsid w:val="009137DE"/>
    <w:rsid w:val="0091560F"/>
    <w:rsid w:val="00916653"/>
    <w:rsid w:val="00917D86"/>
    <w:rsid w:val="009213AE"/>
    <w:rsid w:val="00925169"/>
    <w:rsid w:val="009328E2"/>
    <w:rsid w:val="00943C2D"/>
    <w:rsid w:val="0094568F"/>
    <w:rsid w:val="00951DDF"/>
    <w:rsid w:val="00963757"/>
    <w:rsid w:val="0096626E"/>
    <w:rsid w:val="00980DA2"/>
    <w:rsid w:val="00983D94"/>
    <w:rsid w:val="00986CE7"/>
    <w:rsid w:val="0098714B"/>
    <w:rsid w:val="00990521"/>
    <w:rsid w:val="0099112D"/>
    <w:rsid w:val="00992672"/>
    <w:rsid w:val="00996E82"/>
    <w:rsid w:val="0099724E"/>
    <w:rsid w:val="009B0182"/>
    <w:rsid w:val="009B0435"/>
    <w:rsid w:val="009B13E4"/>
    <w:rsid w:val="009B1EB7"/>
    <w:rsid w:val="009B2DC5"/>
    <w:rsid w:val="009C1E6D"/>
    <w:rsid w:val="009C2939"/>
    <w:rsid w:val="009C35BA"/>
    <w:rsid w:val="009C7396"/>
    <w:rsid w:val="009D0E0A"/>
    <w:rsid w:val="009D46AD"/>
    <w:rsid w:val="009D573E"/>
    <w:rsid w:val="009E46F7"/>
    <w:rsid w:val="009E7F95"/>
    <w:rsid w:val="009F1511"/>
    <w:rsid w:val="009F358D"/>
    <w:rsid w:val="009F5342"/>
    <w:rsid w:val="009F58E0"/>
    <w:rsid w:val="00A031E8"/>
    <w:rsid w:val="00A06325"/>
    <w:rsid w:val="00A07120"/>
    <w:rsid w:val="00A1037E"/>
    <w:rsid w:val="00A1088F"/>
    <w:rsid w:val="00A14FAC"/>
    <w:rsid w:val="00A16F29"/>
    <w:rsid w:val="00A17C1C"/>
    <w:rsid w:val="00A21E2E"/>
    <w:rsid w:val="00A232A1"/>
    <w:rsid w:val="00A23C0C"/>
    <w:rsid w:val="00A23F78"/>
    <w:rsid w:val="00A322A9"/>
    <w:rsid w:val="00A42CEC"/>
    <w:rsid w:val="00A47AFD"/>
    <w:rsid w:val="00A47B8B"/>
    <w:rsid w:val="00A51BD6"/>
    <w:rsid w:val="00A53592"/>
    <w:rsid w:val="00A609AA"/>
    <w:rsid w:val="00A63416"/>
    <w:rsid w:val="00A66886"/>
    <w:rsid w:val="00A76E0B"/>
    <w:rsid w:val="00A81408"/>
    <w:rsid w:val="00A8155C"/>
    <w:rsid w:val="00A81B9A"/>
    <w:rsid w:val="00A82CBD"/>
    <w:rsid w:val="00A850AB"/>
    <w:rsid w:val="00A850EE"/>
    <w:rsid w:val="00A87B56"/>
    <w:rsid w:val="00AA6533"/>
    <w:rsid w:val="00AA784D"/>
    <w:rsid w:val="00AA79FC"/>
    <w:rsid w:val="00AD0B0E"/>
    <w:rsid w:val="00AD1D29"/>
    <w:rsid w:val="00AD3BD5"/>
    <w:rsid w:val="00AE7F66"/>
    <w:rsid w:val="00AF037B"/>
    <w:rsid w:val="00AF5FD8"/>
    <w:rsid w:val="00B0051A"/>
    <w:rsid w:val="00B0263F"/>
    <w:rsid w:val="00B07FF5"/>
    <w:rsid w:val="00B1095E"/>
    <w:rsid w:val="00B1432F"/>
    <w:rsid w:val="00B17557"/>
    <w:rsid w:val="00B17D38"/>
    <w:rsid w:val="00B21A80"/>
    <w:rsid w:val="00B238B0"/>
    <w:rsid w:val="00B244A1"/>
    <w:rsid w:val="00B253D4"/>
    <w:rsid w:val="00B27192"/>
    <w:rsid w:val="00B3350C"/>
    <w:rsid w:val="00B36696"/>
    <w:rsid w:val="00B432F4"/>
    <w:rsid w:val="00B47CE8"/>
    <w:rsid w:val="00B502E0"/>
    <w:rsid w:val="00B52422"/>
    <w:rsid w:val="00B551FA"/>
    <w:rsid w:val="00B6295D"/>
    <w:rsid w:val="00B70622"/>
    <w:rsid w:val="00B73B81"/>
    <w:rsid w:val="00B77BFE"/>
    <w:rsid w:val="00B80102"/>
    <w:rsid w:val="00B82030"/>
    <w:rsid w:val="00B82E56"/>
    <w:rsid w:val="00B83AAB"/>
    <w:rsid w:val="00B86DC3"/>
    <w:rsid w:val="00B9006E"/>
    <w:rsid w:val="00B92B6A"/>
    <w:rsid w:val="00B947E1"/>
    <w:rsid w:val="00B94D39"/>
    <w:rsid w:val="00BA3C8F"/>
    <w:rsid w:val="00BB0B63"/>
    <w:rsid w:val="00BB0F01"/>
    <w:rsid w:val="00BB148E"/>
    <w:rsid w:val="00BB1713"/>
    <w:rsid w:val="00BB1C77"/>
    <w:rsid w:val="00BB708D"/>
    <w:rsid w:val="00BC4D68"/>
    <w:rsid w:val="00BC6FAC"/>
    <w:rsid w:val="00BC772B"/>
    <w:rsid w:val="00BD0A7B"/>
    <w:rsid w:val="00BD343B"/>
    <w:rsid w:val="00BD76A7"/>
    <w:rsid w:val="00BD78D1"/>
    <w:rsid w:val="00BE12B2"/>
    <w:rsid w:val="00BE28D2"/>
    <w:rsid w:val="00BE29F2"/>
    <w:rsid w:val="00BE3DD0"/>
    <w:rsid w:val="00BE67EB"/>
    <w:rsid w:val="00BF02FD"/>
    <w:rsid w:val="00BF3FB5"/>
    <w:rsid w:val="00BF53AF"/>
    <w:rsid w:val="00C0377D"/>
    <w:rsid w:val="00C06869"/>
    <w:rsid w:val="00C077DD"/>
    <w:rsid w:val="00C115DA"/>
    <w:rsid w:val="00C1566C"/>
    <w:rsid w:val="00C2361D"/>
    <w:rsid w:val="00C256BC"/>
    <w:rsid w:val="00C257D3"/>
    <w:rsid w:val="00C26B50"/>
    <w:rsid w:val="00C3003F"/>
    <w:rsid w:val="00C337E0"/>
    <w:rsid w:val="00C351BF"/>
    <w:rsid w:val="00C353FA"/>
    <w:rsid w:val="00C35930"/>
    <w:rsid w:val="00C40B8B"/>
    <w:rsid w:val="00C424AD"/>
    <w:rsid w:val="00C46CAD"/>
    <w:rsid w:val="00C47B66"/>
    <w:rsid w:val="00C63D95"/>
    <w:rsid w:val="00C63E3C"/>
    <w:rsid w:val="00C66C73"/>
    <w:rsid w:val="00C7023B"/>
    <w:rsid w:val="00C70540"/>
    <w:rsid w:val="00C7421C"/>
    <w:rsid w:val="00C74F53"/>
    <w:rsid w:val="00C75B8C"/>
    <w:rsid w:val="00C76153"/>
    <w:rsid w:val="00C8371E"/>
    <w:rsid w:val="00C84A6A"/>
    <w:rsid w:val="00C927D1"/>
    <w:rsid w:val="00C971BC"/>
    <w:rsid w:val="00CA2394"/>
    <w:rsid w:val="00CA5EFC"/>
    <w:rsid w:val="00CA6D0E"/>
    <w:rsid w:val="00CA70F8"/>
    <w:rsid w:val="00CA71B9"/>
    <w:rsid w:val="00CB21CE"/>
    <w:rsid w:val="00CB2E30"/>
    <w:rsid w:val="00CB348D"/>
    <w:rsid w:val="00CB3B9B"/>
    <w:rsid w:val="00CB756C"/>
    <w:rsid w:val="00CB7884"/>
    <w:rsid w:val="00CC0395"/>
    <w:rsid w:val="00CC5C64"/>
    <w:rsid w:val="00CD1580"/>
    <w:rsid w:val="00CE0EAE"/>
    <w:rsid w:val="00CE20CA"/>
    <w:rsid w:val="00CE3A96"/>
    <w:rsid w:val="00CE7F2C"/>
    <w:rsid w:val="00CF2058"/>
    <w:rsid w:val="00CF2AA5"/>
    <w:rsid w:val="00CF3E39"/>
    <w:rsid w:val="00CF4D28"/>
    <w:rsid w:val="00CF7669"/>
    <w:rsid w:val="00CF7D7D"/>
    <w:rsid w:val="00D02946"/>
    <w:rsid w:val="00D02CF2"/>
    <w:rsid w:val="00D04688"/>
    <w:rsid w:val="00D04EB5"/>
    <w:rsid w:val="00D12CCB"/>
    <w:rsid w:val="00D227D3"/>
    <w:rsid w:val="00D251A2"/>
    <w:rsid w:val="00D33AB4"/>
    <w:rsid w:val="00D41433"/>
    <w:rsid w:val="00D423E6"/>
    <w:rsid w:val="00D4334D"/>
    <w:rsid w:val="00D44F56"/>
    <w:rsid w:val="00D4608D"/>
    <w:rsid w:val="00D4655A"/>
    <w:rsid w:val="00D504FC"/>
    <w:rsid w:val="00D52128"/>
    <w:rsid w:val="00D57BA1"/>
    <w:rsid w:val="00D57E95"/>
    <w:rsid w:val="00D610C6"/>
    <w:rsid w:val="00D61672"/>
    <w:rsid w:val="00D6177D"/>
    <w:rsid w:val="00D668F8"/>
    <w:rsid w:val="00D66F8B"/>
    <w:rsid w:val="00D705DD"/>
    <w:rsid w:val="00D754E3"/>
    <w:rsid w:val="00D813EC"/>
    <w:rsid w:val="00D81A02"/>
    <w:rsid w:val="00D82A47"/>
    <w:rsid w:val="00D8545C"/>
    <w:rsid w:val="00D94B2D"/>
    <w:rsid w:val="00D96D87"/>
    <w:rsid w:val="00DA2236"/>
    <w:rsid w:val="00DA737F"/>
    <w:rsid w:val="00DB39DB"/>
    <w:rsid w:val="00DB47A4"/>
    <w:rsid w:val="00DB4A15"/>
    <w:rsid w:val="00DB7F50"/>
    <w:rsid w:val="00DC1F1C"/>
    <w:rsid w:val="00DC2421"/>
    <w:rsid w:val="00DC7375"/>
    <w:rsid w:val="00DD0AE4"/>
    <w:rsid w:val="00DD15B6"/>
    <w:rsid w:val="00DD2476"/>
    <w:rsid w:val="00DD2933"/>
    <w:rsid w:val="00DD335C"/>
    <w:rsid w:val="00DE1E14"/>
    <w:rsid w:val="00DE4C48"/>
    <w:rsid w:val="00DF1681"/>
    <w:rsid w:val="00DF1C43"/>
    <w:rsid w:val="00DF379B"/>
    <w:rsid w:val="00DF7310"/>
    <w:rsid w:val="00E02687"/>
    <w:rsid w:val="00E069E9"/>
    <w:rsid w:val="00E11EFD"/>
    <w:rsid w:val="00E22268"/>
    <w:rsid w:val="00E23367"/>
    <w:rsid w:val="00E23722"/>
    <w:rsid w:val="00E23F73"/>
    <w:rsid w:val="00E24941"/>
    <w:rsid w:val="00E27504"/>
    <w:rsid w:val="00E3116E"/>
    <w:rsid w:val="00E377D0"/>
    <w:rsid w:val="00E42B95"/>
    <w:rsid w:val="00E42C03"/>
    <w:rsid w:val="00E45510"/>
    <w:rsid w:val="00E53B29"/>
    <w:rsid w:val="00E542F9"/>
    <w:rsid w:val="00E5685B"/>
    <w:rsid w:val="00E57223"/>
    <w:rsid w:val="00E72DA0"/>
    <w:rsid w:val="00E73BD2"/>
    <w:rsid w:val="00E80BA4"/>
    <w:rsid w:val="00E83483"/>
    <w:rsid w:val="00E9010B"/>
    <w:rsid w:val="00E93977"/>
    <w:rsid w:val="00E959C5"/>
    <w:rsid w:val="00EA079F"/>
    <w:rsid w:val="00EA2AD9"/>
    <w:rsid w:val="00EA3DD5"/>
    <w:rsid w:val="00EA512E"/>
    <w:rsid w:val="00EA56C9"/>
    <w:rsid w:val="00EB462D"/>
    <w:rsid w:val="00EB6B4E"/>
    <w:rsid w:val="00EC5E6D"/>
    <w:rsid w:val="00ED0EC2"/>
    <w:rsid w:val="00ED2A0A"/>
    <w:rsid w:val="00ED4C3B"/>
    <w:rsid w:val="00ED557F"/>
    <w:rsid w:val="00EE0CED"/>
    <w:rsid w:val="00EE144A"/>
    <w:rsid w:val="00EE16D3"/>
    <w:rsid w:val="00F10A5A"/>
    <w:rsid w:val="00F11709"/>
    <w:rsid w:val="00F133F4"/>
    <w:rsid w:val="00F22C8C"/>
    <w:rsid w:val="00F25EB3"/>
    <w:rsid w:val="00F26B82"/>
    <w:rsid w:val="00F341D4"/>
    <w:rsid w:val="00F370D3"/>
    <w:rsid w:val="00F44D74"/>
    <w:rsid w:val="00F452D1"/>
    <w:rsid w:val="00F46CAA"/>
    <w:rsid w:val="00F51076"/>
    <w:rsid w:val="00F5573B"/>
    <w:rsid w:val="00F62786"/>
    <w:rsid w:val="00F6351C"/>
    <w:rsid w:val="00F638D8"/>
    <w:rsid w:val="00F65C93"/>
    <w:rsid w:val="00F77271"/>
    <w:rsid w:val="00F849D5"/>
    <w:rsid w:val="00F853C5"/>
    <w:rsid w:val="00F91787"/>
    <w:rsid w:val="00F91F4B"/>
    <w:rsid w:val="00F91FE5"/>
    <w:rsid w:val="00FA6D79"/>
    <w:rsid w:val="00FB6534"/>
    <w:rsid w:val="00FC5464"/>
    <w:rsid w:val="00FD4FBD"/>
    <w:rsid w:val="00FF5FB9"/>
    <w:rsid w:val="012FC69A"/>
    <w:rsid w:val="01D79CD0"/>
    <w:rsid w:val="01FBD09C"/>
    <w:rsid w:val="020C0D85"/>
    <w:rsid w:val="020CDB7C"/>
    <w:rsid w:val="026B1E75"/>
    <w:rsid w:val="02965582"/>
    <w:rsid w:val="03BDC4A5"/>
    <w:rsid w:val="040F97D4"/>
    <w:rsid w:val="047C4406"/>
    <w:rsid w:val="04C85AF6"/>
    <w:rsid w:val="04DF5E56"/>
    <w:rsid w:val="052CC24D"/>
    <w:rsid w:val="05BB1DDA"/>
    <w:rsid w:val="063D6ACB"/>
    <w:rsid w:val="06A77B89"/>
    <w:rsid w:val="07B439EC"/>
    <w:rsid w:val="07B89FBB"/>
    <w:rsid w:val="07BA615D"/>
    <w:rsid w:val="0865D953"/>
    <w:rsid w:val="087AE50D"/>
    <w:rsid w:val="09797E39"/>
    <w:rsid w:val="09E379C6"/>
    <w:rsid w:val="0A83EA54"/>
    <w:rsid w:val="0AFCCDCC"/>
    <w:rsid w:val="0B06CF9D"/>
    <w:rsid w:val="0B62E7A2"/>
    <w:rsid w:val="0B70A85B"/>
    <w:rsid w:val="0BBF2EDB"/>
    <w:rsid w:val="0BFF746B"/>
    <w:rsid w:val="0CB0B855"/>
    <w:rsid w:val="0DD2584A"/>
    <w:rsid w:val="0EFE238C"/>
    <w:rsid w:val="0F4BF484"/>
    <w:rsid w:val="0FF3270E"/>
    <w:rsid w:val="10834B84"/>
    <w:rsid w:val="10875B22"/>
    <w:rsid w:val="10C41B91"/>
    <w:rsid w:val="112BA58A"/>
    <w:rsid w:val="113D7DF7"/>
    <w:rsid w:val="12DFF7B8"/>
    <w:rsid w:val="12F90AE3"/>
    <w:rsid w:val="134939FE"/>
    <w:rsid w:val="1361035C"/>
    <w:rsid w:val="138BC3EB"/>
    <w:rsid w:val="139EB51A"/>
    <w:rsid w:val="13C956DE"/>
    <w:rsid w:val="13D5F44B"/>
    <w:rsid w:val="146DF1E9"/>
    <w:rsid w:val="14B08F09"/>
    <w:rsid w:val="14D30347"/>
    <w:rsid w:val="14D63D26"/>
    <w:rsid w:val="15574100"/>
    <w:rsid w:val="15891B50"/>
    <w:rsid w:val="15CEF0F8"/>
    <w:rsid w:val="15DDA7DB"/>
    <w:rsid w:val="167CB37D"/>
    <w:rsid w:val="169EA9F2"/>
    <w:rsid w:val="16FB05AC"/>
    <w:rsid w:val="174F392D"/>
    <w:rsid w:val="1798BCE3"/>
    <w:rsid w:val="17B72B07"/>
    <w:rsid w:val="17D7F9D1"/>
    <w:rsid w:val="18B64D14"/>
    <w:rsid w:val="18EB8A1E"/>
    <w:rsid w:val="1972E8C9"/>
    <w:rsid w:val="19AF36BB"/>
    <w:rsid w:val="1A53F168"/>
    <w:rsid w:val="1ADFCC8D"/>
    <w:rsid w:val="1B00B49E"/>
    <w:rsid w:val="1B10334D"/>
    <w:rsid w:val="1B46D5C5"/>
    <w:rsid w:val="1B48DCC6"/>
    <w:rsid w:val="1B7DA7DD"/>
    <w:rsid w:val="1B8107DB"/>
    <w:rsid w:val="1C151557"/>
    <w:rsid w:val="1C2015E1"/>
    <w:rsid w:val="1C6A3354"/>
    <w:rsid w:val="1CE16879"/>
    <w:rsid w:val="1D36A1B5"/>
    <w:rsid w:val="1D3D2B2E"/>
    <w:rsid w:val="1D776F71"/>
    <w:rsid w:val="1E5361F6"/>
    <w:rsid w:val="1E9E0404"/>
    <w:rsid w:val="1EBA62FD"/>
    <w:rsid w:val="1EEB71A4"/>
    <w:rsid w:val="1EEBD520"/>
    <w:rsid w:val="1EFB4194"/>
    <w:rsid w:val="1F0E6D2D"/>
    <w:rsid w:val="1F8C271A"/>
    <w:rsid w:val="1F96C397"/>
    <w:rsid w:val="1FDA6FF7"/>
    <w:rsid w:val="202E6CD8"/>
    <w:rsid w:val="20387952"/>
    <w:rsid w:val="2046AFD0"/>
    <w:rsid w:val="205C2657"/>
    <w:rsid w:val="206385F0"/>
    <w:rsid w:val="20789B52"/>
    <w:rsid w:val="20C28022"/>
    <w:rsid w:val="212834F1"/>
    <w:rsid w:val="218B651B"/>
    <w:rsid w:val="21D7A5EF"/>
    <w:rsid w:val="22102B2A"/>
    <w:rsid w:val="221C4947"/>
    <w:rsid w:val="222ED059"/>
    <w:rsid w:val="2232DDEA"/>
    <w:rsid w:val="2238622D"/>
    <w:rsid w:val="22486574"/>
    <w:rsid w:val="22EB7138"/>
    <w:rsid w:val="23154C6B"/>
    <w:rsid w:val="234FB77C"/>
    <w:rsid w:val="235E25AD"/>
    <w:rsid w:val="236E0F51"/>
    <w:rsid w:val="23842580"/>
    <w:rsid w:val="2484C5EC"/>
    <w:rsid w:val="24C8C94D"/>
    <w:rsid w:val="256D12F1"/>
    <w:rsid w:val="25A9809C"/>
    <w:rsid w:val="25B5404B"/>
    <w:rsid w:val="25E67AC5"/>
    <w:rsid w:val="25EAEEB0"/>
    <w:rsid w:val="2708F2C5"/>
    <w:rsid w:val="271BB413"/>
    <w:rsid w:val="276A6452"/>
    <w:rsid w:val="279E40DE"/>
    <w:rsid w:val="27A7353D"/>
    <w:rsid w:val="27B01B6E"/>
    <w:rsid w:val="27C9DBF1"/>
    <w:rsid w:val="2940AE22"/>
    <w:rsid w:val="29D487EF"/>
    <w:rsid w:val="29DCF87A"/>
    <w:rsid w:val="2A18B944"/>
    <w:rsid w:val="2A30BDA2"/>
    <w:rsid w:val="2A40A445"/>
    <w:rsid w:val="2A87D073"/>
    <w:rsid w:val="2AADC5E6"/>
    <w:rsid w:val="2B9736ED"/>
    <w:rsid w:val="2BD4CD1A"/>
    <w:rsid w:val="2BFC7C5A"/>
    <w:rsid w:val="2C7A7B8F"/>
    <w:rsid w:val="2CA957F9"/>
    <w:rsid w:val="2CCAA579"/>
    <w:rsid w:val="2CDB558D"/>
    <w:rsid w:val="2CDEDA27"/>
    <w:rsid w:val="2CE30F81"/>
    <w:rsid w:val="2D589BF8"/>
    <w:rsid w:val="2D63D0C4"/>
    <w:rsid w:val="2D8950A4"/>
    <w:rsid w:val="2DFAC9BC"/>
    <w:rsid w:val="2E917ABA"/>
    <w:rsid w:val="2EAF6AF4"/>
    <w:rsid w:val="2ED63270"/>
    <w:rsid w:val="2F1892A1"/>
    <w:rsid w:val="2FE96D08"/>
    <w:rsid w:val="305926CC"/>
    <w:rsid w:val="31429714"/>
    <w:rsid w:val="3197EBA7"/>
    <w:rsid w:val="31DFF7B0"/>
    <w:rsid w:val="3238C4F0"/>
    <w:rsid w:val="32C8F8D3"/>
    <w:rsid w:val="3325C8B0"/>
    <w:rsid w:val="3342D606"/>
    <w:rsid w:val="337EF2AB"/>
    <w:rsid w:val="33ACBACF"/>
    <w:rsid w:val="34BD3806"/>
    <w:rsid w:val="34E4FB57"/>
    <w:rsid w:val="34F7770F"/>
    <w:rsid w:val="35079F3A"/>
    <w:rsid w:val="35C3D394"/>
    <w:rsid w:val="36194582"/>
    <w:rsid w:val="365F8CB0"/>
    <w:rsid w:val="3787A409"/>
    <w:rsid w:val="378D1175"/>
    <w:rsid w:val="3803013F"/>
    <w:rsid w:val="387B35F7"/>
    <w:rsid w:val="3900E303"/>
    <w:rsid w:val="39107357"/>
    <w:rsid w:val="393BF8A3"/>
    <w:rsid w:val="3962AECB"/>
    <w:rsid w:val="3A1D3FBB"/>
    <w:rsid w:val="3AC60253"/>
    <w:rsid w:val="3AEB09EE"/>
    <w:rsid w:val="3B398319"/>
    <w:rsid w:val="3B624E2D"/>
    <w:rsid w:val="3BCD4958"/>
    <w:rsid w:val="3C208F86"/>
    <w:rsid w:val="3C5ACCF0"/>
    <w:rsid w:val="3CD5F8DA"/>
    <w:rsid w:val="3CF773A9"/>
    <w:rsid w:val="3D9F6833"/>
    <w:rsid w:val="3DD04198"/>
    <w:rsid w:val="3DFDD661"/>
    <w:rsid w:val="3E370113"/>
    <w:rsid w:val="3E721D85"/>
    <w:rsid w:val="3FBFACA5"/>
    <w:rsid w:val="403723C1"/>
    <w:rsid w:val="403D03F4"/>
    <w:rsid w:val="40F5BE00"/>
    <w:rsid w:val="410DB94E"/>
    <w:rsid w:val="4127EE6A"/>
    <w:rsid w:val="4139C9DF"/>
    <w:rsid w:val="41BA03DC"/>
    <w:rsid w:val="422B3543"/>
    <w:rsid w:val="4289E6E9"/>
    <w:rsid w:val="42D89C9C"/>
    <w:rsid w:val="43C48515"/>
    <w:rsid w:val="4406D836"/>
    <w:rsid w:val="445A21FB"/>
    <w:rsid w:val="45075C41"/>
    <w:rsid w:val="4517F806"/>
    <w:rsid w:val="45D1AF8D"/>
    <w:rsid w:val="468A9D42"/>
    <w:rsid w:val="47040FEF"/>
    <w:rsid w:val="4713B5DA"/>
    <w:rsid w:val="476302A7"/>
    <w:rsid w:val="47855875"/>
    <w:rsid w:val="480B477C"/>
    <w:rsid w:val="4833E48E"/>
    <w:rsid w:val="4839F60C"/>
    <w:rsid w:val="488D06D1"/>
    <w:rsid w:val="48A35B8B"/>
    <w:rsid w:val="48BF8E2F"/>
    <w:rsid w:val="492D321D"/>
    <w:rsid w:val="49B222A3"/>
    <w:rsid w:val="4A42478F"/>
    <w:rsid w:val="4A476B3D"/>
    <w:rsid w:val="4A5267C6"/>
    <w:rsid w:val="4ADE477F"/>
    <w:rsid w:val="4AE96F7F"/>
    <w:rsid w:val="4B3CBCEB"/>
    <w:rsid w:val="4BAA21A8"/>
    <w:rsid w:val="4CC270FD"/>
    <w:rsid w:val="4CD77FF0"/>
    <w:rsid w:val="4D4DCFAC"/>
    <w:rsid w:val="4D60BA22"/>
    <w:rsid w:val="4D74C6B6"/>
    <w:rsid w:val="4E035858"/>
    <w:rsid w:val="4E74F266"/>
    <w:rsid w:val="4EABEDAA"/>
    <w:rsid w:val="4F35AD79"/>
    <w:rsid w:val="4FAE348E"/>
    <w:rsid w:val="4FDE28D6"/>
    <w:rsid w:val="5019BE2F"/>
    <w:rsid w:val="5031E276"/>
    <w:rsid w:val="50C57B30"/>
    <w:rsid w:val="5133CFFE"/>
    <w:rsid w:val="51915085"/>
    <w:rsid w:val="529A260C"/>
    <w:rsid w:val="52D1C831"/>
    <w:rsid w:val="52E44069"/>
    <w:rsid w:val="52E747D5"/>
    <w:rsid w:val="52F18C76"/>
    <w:rsid w:val="53976BA1"/>
    <w:rsid w:val="53D82606"/>
    <w:rsid w:val="53FEAE1D"/>
    <w:rsid w:val="55145C2F"/>
    <w:rsid w:val="5555509A"/>
    <w:rsid w:val="55678B3C"/>
    <w:rsid w:val="5576A381"/>
    <w:rsid w:val="55E75D55"/>
    <w:rsid w:val="560C852E"/>
    <w:rsid w:val="56C2E5FD"/>
    <w:rsid w:val="56F46050"/>
    <w:rsid w:val="571D8E89"/>
    <w:rsid w:val="5750163B"/>
    <w:rsid w:val="57B33560"/>
    <w:rsid w:val="5812F291"/>
    <w:rsid w:val="5830B251"/>
    <w:rsid w:val="585AE372"/>
    <w:rsid w:val="58621073"/>
    <w:rsid w:val="58A29B3A"/>
    <w:rsid w:val="5916D3D9"/>
    <w:rsid w:val="598D52CC"/>
    <w:rsid w:val="59A84EF0"/>
    <w:rsid w:val="5A7B7BF3"/>
    <w:rsid w:val="5A8AEA28"/>
    <w:rsid w:val="5AC342D2"/>
    <w:rsid w:val="5B01BB88"/>
    <w:rsid w:val="5B4DA470"/>
    <w:rsid w:val="5B8E1EE2"/>
    <w:rsid w:val="5BEFDB1C"/>
    <w:rsid w:val="5C26422A"/>
    <w:rsid w:val="5C686A40"/>
    <w:rsid w:val="5D02BE16"/>
    <w:rsid w:val="5D078E9A"/>
    <w:rsid w:val="5E6DE12F"/>
    <w:rsid w:val="5E77D932"/>
    <w:rsid w:val="5E7CFF1E"/>
    <w:rsid w:val="5E950AFF"/>
    <w:rsid w:val="5F48A48D"/>
    <w:rsid w:val="5F88012D"/>
    <w:rsid w:val="5FCE1B75"/>
    <w:rsid w:val="5FD4CD53"/>
    <w:rsid w:val="5FF460E3"/>
    <w:rsid w:val="603F70C4"/>
    <w:rsid w:val="6048FEFB"/>
    <w:rsid w:val="6068B7A3"/>
    <w:rsid w:val="60D98DFD"/>
    <w:rsid w:val="61263F15"/>
    <w:rsid w:val="612FE40F"/>
    <w:rsid w:val="6160F944"/>
    <w:rsid w:val="61AA735A"/>
    <w:rsid w:val="627EDA32"/>
    <w:rsid w:val="64C6DDF3"/>
    <w:rsid w:val="64E77E19"/>
    <w:rsid w:val="6561B09A"/>
    <w:rsid w:val="66CCDCB7"/>
    <w:rsid w:val="67B3A385"/>
    <w:rsid w:val="68010002"/>
    <w:rsid w:val="68BC19CF"/>
    <w:rsid w:val="68D404FF"/>
    <w:rsid w:val="691F0DA1"/>
    <w:rsid w:val="699FD91F"/>
    <w:rsid w:val="6A5F0062"/>
    <w:rsid w:val="6A8C2C0D"/>
    <w:rsid w:val="6ABEFA7A"/>
    <w:rsid w:val="6AD3A70A"/>
    <w:rsid w:val="6B1A9B7C"/>
    <w:rsid w:val="6B88C345"/>
    <w:rsid w:val="6CF13F5D"/>
    <w:rsid w:val="6D1F8897"/>
    <w:rsid w:val="6D901E4E"/>
    <w:rsid w:val="6DBAAAE3"/>
    <w:rsid w:val="6E0FDA8E"/>
    <w:rsid w:val="6E383E21"/>
    <w:rsid w:val="6EA35489"/>
    <w:rsid w:val="6EC85352"/>
    <w:rsid w:val="6F005A54"/>
    <w:rsid w:val="6F31CA89"/>
    <w:rsid w:val="6FE0E0DD"/>
    <w:rsid w:val="6FEFDF59"/>
    <w:rsid w:val="7046AA92"/>
    <w:rsid w:val="7077EBBF"/>
    <w:rsid w:val="7169CB71"/>
    <w:rsid w:val="717889BC"/>
    <w:rsid w:val="719B50CF"/>
    <w:rsid w:val="72C22E22"/>
    <w:rsid w:val="72CB0834"/>
    <w:rsid w:val="7333A397"/>
    <w:rsid w:val="737FAE4B"/>
    <w:rsid w:val="73C67870"/>
    <w:rsid w:val="73C861C2"/>
    <w:rsid w:val="73FEE3EC"/>
    <w:rsid w:val="74CA1BB0"/>
    <w:rsid w:val="753E8EDF"/>
    <w:rsid w:val="75428585"/>
    <w:rsid w:val="7561F953"/>
    <w:rsid w:val="758B50F9"/>
    <w:rsid w:val="76104C63"/>
    <w:rsid w:val="761A416D"/>
    <w:rsid w:val="76523AED"/>
    <w:rsid w:val="76AEBF60"/>
    <w:rsid w:val="77562C6F"/>
    <w:rsid w:val="77B09615"/>
    <w:rsid w:val="7818C801"/>
    <w:rsid w:val="7871407A"/>
    <w:rsid w:val="78A7B060"/>
    <w:rsid w:val="790D9604"/>
    <w:rsid w:val="79CC1E9F"/>
    <w:rsid w:val="79F05A06"/>
    <w:rsid w:val="7A21A699"/>
    <w:rsid w:val="7A517B20"/>
    <w:rsid w:val="7B239677"/>
    <w:rsid w:val="7B2F0009"/>
    <w:rsid w:val="7B4451F5"/>
    <w:rsid w:val="7BF8B861"/>
    <w:rsid w:val="7C8D9116"/>
    <w:rsid w:val="7D47E53A"/>
    <w:rsid w:val="7D5311D7"/>
    <w:rsid w:val="7DB69F1B"/>
    <w:rsid w:val="7DF73A20"/>
    <w:rsid w:val="7E2A0E92"/>
    <w:rsid w:val="7E4D770E"/>
    <w:rsid w:val="7E862AFF"/>
    <w:rsid w:val="7E9D5FBF"/>
    <w:rsid w:val="7EBFBDE1"/>
    <w:rsid w:val="7EE26368"/>
    <w:rsid w:val="7EEE169A"/>
    <w:rsid w:val="7F4BD745"/>
    <w:rsid w:val="7F4E2671"/>
    <w:rsid w:val="7F510FE6"/>
    <w:rsid w:val="7F5253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B98DC1"/>
  <w15:chartTrackingRefBased/>
  <w15:docId w15:val="{BD33AF5A-B7FD-4C21-BC73-0FBF5876E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551F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51F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51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51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51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51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1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1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1F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551F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551F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551F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551F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551F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551F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551F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551F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551FA"/>
    <w:rPr>
      <w:rFonts w:eastAsiaTheme="majorEastAsia" w:cstheme="majorBidi"/>
      <w:color w:val="272727" w:themeColor="text1" w:themeTint="D8"/>
    </w:rPr>
  </w:style>
  <w:style w:type="paragraph" w:styleId="Title">
    <w:name w:val="Title"/>
    <w:basedOn w:val="Normal"/>
    <w:next w:val="Normal"/>
    <w:link w:val="TitleChar"/>
    <w:uiPriority w:val="10"/>
    <w:qFormat/>
    <w:rsid w:val="00B551F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551F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551F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551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1FA"/>
    <w:pPr>
      <w:spacing w:before="160"/>
      <w:jc w:val="center"/>
    </w:pPr>
    <w:rPr>
      <w:i/>
      <w:iCs/>
      <w:color w:val="404040" w:themeColor="text1" w:themeTint="BF"/>
    </w:rPr>
  </w:style>
  <w:style w:type="character" w:styleId="QuoteChar" w:customStyle="1">
    <w:name w:val="Quote Char"/>
    <w:basedOn w:val="DefaultParagraphFont"/>
    <w:link w:val="Quote"/>
    <w:uiPriority w:val="29"/>
    <w:rsid w:val="00B551FA"/>
    <w:rPr>
      <w:i/>
      <w:iCs/>
      <w:color w:val="404040" w:themeColor="text1" w:themeTint="BF"/>
    </w:rPr>
  </w:style>
  <w:style w:type="paragraph" w:styleId="ListParagraph">
    <w:name w:val="List Paragraph"/>
    <w:basedOn w:val="Normal"/>
    <w:uiPriority w:val="34"/>
    <w:qFormat/>
    <w:rsid w:val="00B551FA"/>
    <w:pPr>
      <w:ind w:left="720"/>
      <w:contextualSpacing/>
    </w:pPr>
  </w:style>
  <w:style w:type="character" w:styleId="IntenseEmphasis">
    <w:name w:val="Intense Emphasis"/>
    <w:basedOn w:val="DefaultParagraphFont"/>
    <w:uiPriority w:val="21"/>
    <w:qFormat/>
    <w:rsid w:val="00B551FA"/>
    <w:rPr>
      <w:i/>
      <w:iCs/>
      <w:color w:val="0F4761" w:themeColor="accent1" w:themeShade="BF"/>
    </w:rPr>
  </w:style>
  <w:style w:type="paragraph" w:styleId="IntenseQuote">
    <w:name w:val="Intense Quote"/>
    <w:basedOn w:val="Normal"/>
    <w:next w:val="Normal"/>
    <w:link w:val="IntenseQuoteChar"/>
    <w:uiPriority w:val="30"/>
    <w:qFormat/>
    <w:rsid w:val="00B551F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551FA"/>
    <w:rPr>
      <w:i/>
      <w:iCs/>
      <w:color w:val="0F4761" w:themeColor="accent1" w:themeShade="BF"/>
    </w:rPr>
  </w:style>
  <w:style w:type="character" w:styleId="IntenseReference">
    <w:name w:val="Intense Reference"/>
    <w:basedOn w:val="DefaultParagraphFont"/>
    <w:uiPriority w:val="32"/>
    <w:qFormat/>
    <w:rsid w:val="00B551FA"/>
    <w:rPr>
      <w:b/>
      <w:bCs/>
      <w:smallCaps/>
      <w:color w:val="0F4761" w:themeColor="accent1" w:themeShade="BF"/>
      <w:spacing w:val="5"/>
    </w:rPr>
  </w:style>
  <w:style w:type="paragraph" w:styleId="NormalWeb">
    <w:name w:val="Normal (Web)"/>
    <w:basedOn w:val="Normal"/>
    <w:uiPriority w:val="99"/>
    <w:unhideWhenUsed/>
    <w:rsid w:val="00D813EC"/>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paragraph" w:customStyle="1">
    <w:name w:val="paragraph"/>
    <w:basedOn w:val="Normal"/>
    <w:rsid w:val="0020653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unhideWhenUsed/>
    <w:rsid w:val="00310E51"/>
    <w:rPr>
      <w:color w:val="467886" w:themeColor="hyperlink"/>
      <w:u w:val="single"/>
    </w:rPr>
  </w:style>
  <w:style w:type="character" w:styleId="UnresolvedMention">
    <w:name w:val="Unresolved Mention"/>
    <w:basedOn w:val="DefaultParagraphFont"/>
    <w:uiPriority w:val="99"/>
    <w:semiHidden/>
    <w:unhideWhenUsed/>
    <w:rsid w:val="00310E51"/>
    <w:rPr>
      <w:color w:val="605E5C"/>
      <w:shd w:val="clear" w:color="auto" w:fill="E1DFDD"/>
    </w:rPr>
  </w:style>
  <w:style w:type="character" w:styleId="FollowedHyperlink">
    <w:name w:val="FollowedHyperlink"/>
    <w:basedOn w:val="DefaultParagraphFont"/>
    <w:uiPriority w:val="99"/>
    <w:semiHidden/>
    <w:unhideWhenUsed/>
    <w:rsid w:val="00B07FF5"/>
    <w:rPr>
      <w:color w:val="96607D" w:themeColor="followedHyperlink"/>
      <w:u w:val="single"/>
    </w:rPr>
  </w:style>
  <w:style w:type="paragraph" w:styleId="Header">
    <w:name w:val="header"/>
    <w:basedOn w:val="Normal"/>
    <w:link w:val="HeaderChar"/>
    <w:uiPriority w:val="99"/>
    <w:unhideWhenUsed/>
    <w:rsid w:val="002B4BD2"/>
    <w:pPr>
      <w:tabs>
        <w:tab w:val="center" w:pos="4680"/>
        <w:tab w:val="right" w:pos="9360"/>
      </w:tabs>
      <w:spacing w:after="0" w:line="240" w:lineRule="auto"/>
    </w:pPr>
  </w:style>
  <w:style w:type="character" w:styleId="HeaderChar" w:customStyle="1">
    <w:name w:val="Header Char"/>
    <w:basedOn w:val="DefaultParagraphFont"/>
    <w:link w:val="Header"/>
    <w:uiPriority w:val="99"/>
    <w:rsid w:val="002B4BD2"/>
  </w:style>
  <w:style w:type="paragraph" w:styleId="Footer">
    <w:name w:val="footer"/>
    <w:basedOn w:val="Normal"/>
    <w:link w:val="FooterChar"/>
    <w:uiPriority w:val="99"/>
    <w:unhideWhenUsed/>
    <w:rsid w:val="002B4BD2"/>
    <w:pPr>
      <w:tabs>
        <w:tab w:val="center" w:pos="4680"/>
        <w:tab w:val="right" w:pos="9360"/>
      </w:tabs>
      <w:spacing w:after="0" w:line="240" w:lineRule="auto"/>
    </w:pPr>
  </w:style>
  <w:style w:type="character" w:styleId="FooterChar" w:customStyle="1">
    <w:name w:val="Footer Char"/>
    <w:basedOn w:val="DefaultParagraphFont"/>
    <w:link w:val="Footer"/>
    <w:uiPriority w:val="99"/>
    <w:rsid w:val="002B4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01911">
      <w:bodyDiv w:val="1"/>
      <w:marLeft w:val="0"/>
      <w:marRight w:val="0"/>
      <w:marTop w:val="0"/>
      <w:marBottom w:val="0"/>
      <w:divBdr>
        <w:top w:val="none" w:sz="0" w:space="0" w:color="auto"/>
        <w:left w:val="none" w:sz="0" w:space="0" w:color="auto"/>
        <w:bottom w:val="none" w:sz="0" w:space="0" w:color="auto"/>
        <w:right w:val="none" w:sz="0" w:space="0" w:color="auto"/>
      </w:divBdr>
    </w:div>
    <w:div w:id="220410089">
      <w:bodyDiv w:val="1"/>
      <w:marLeft w:val="0"/>
      <w:marRight w:val="0"/>
      <w:marTop w:val="0"/>
      <w:marBottom w:val="0"/>
      <w:divBdr>
        <w:top w:val="none" w:sz="0" w:space="0" w:color="auto"/>
        <w:left w:val="none" w:sz="0" w:space="0" w:color="auto"/>
        <w:bottom w:val="none" w:sz="0" w:space="0" w:color="auto"/>
        <w:right w:val="none" w:sz="0" w:space="0" w:color="auto"/>
      </w:divBdr>
    </w:div>
    <w:div w:id="246161415">
      <w:bodyDiv w:val="1"/>
      <w:marLeft w:val="0"/>
      <w:marRight w:val="0"/>
      <w:marTop w:val="0"/>
      <w:marBottom w:val="0"/>
      <w:divBdr>
        <w:top w:val="none" w:sz="0" w:space="0" w:color="auto"/>
        <w:left w:val="none" w:sz="0" w:space="0" w:color="auto"/>
        <w:bottom w:val="none" w:sz="0" w:space="0" w:color="auto"/>
        <w:right w:val="none" w:sz="0" w:space="0" w:color="auto"/>
      </w:divBdr>
    </w:div>
    <w:div w:id="352465803">
      <w:bodyDiv w:val="1"/>
      <w:marLeft w:val="0"/>
      <w:marRight w:val="0"/>
      <w:marTop w:val="0"/>
      <w:marBottom w:val="0"/>
      <w:divBdr>
        <w:top w:val="none" w:sz="0" w:space="0" w:color="auto"/>
        <w:left w:val="none" w:sz="0" w:space="0" w:color="auto"/>
        <w:bottom w:val="none" w:sz="0" w:space="0" w:color="auto"/>
        <w:right w:val="none" w:sz="0" w:space="0" w:color="auto"/>
      </w:divBdr>
      <w:divsChild>
        <w:div w:id="193881987">
          <w:marLeft w:val="0"/>
          <w:marRight w:val="0"/>
          <w:marTop w:val="0"/>
          <w:marBottom w:val="0"/>
          <w:divBdr>
            <w:top w:val="none" w:sz="0" w:space="0" w:color="auto"/>
            <w:left w:val="none" w:sz="0" w:space="0" w:color="auto"/>
            <w:bottom w:val="none" w:sz="0" w:space="0" w:color="auto"/>
            <w:right w:val="none" w:sz="0" w:space="0" w:color="auto"/>
          </w:divBdr>
        </w:div>
        <w:div w:id="577135811">
          <w:marLeft w:val="0"/>
          <w:marRight w:val="0"/>
          <w:marTop w:val="0"/>
          <w:marBottom w:val="0"/>
          <w:divBdr>
            <w:top w:val="none" w:sz="0" w:space="0" w:color="auto"/>
            <w:left w:val="none" w:sz="0" w:space="0" w:color="auto"/>
            <w:bottom w:val="none" w:sz="0" w:space="0" w:color="auto"/>
            <w:right w:val="none" w:sz="0" w:space="0" w:color="auto"/>
          </w:divBdr>
        </w:div>
        <w:div w:id="647441402">
          <w:marLeft w:val="0"/>
          <w:marRight w:val="0"/>
          <w:marTop w:val="0"/>
          <w:marBottom w:val="0"/>
          <w:divBdr>
            <w:top w:val="none" w:sz="0" w:space="0" w:color="auto"/>
            <w:left w:val="none" w:sz="0" w:space="0" w:color="auto"/>
            <w:bottom w:val="none" w:sz="0" w:space="0" w:color="auto"/>
            <w:right w:val="none" w:sz="0" w:space="0" w:color="auto"/>
          </w:divBdr>
        </w:div>
        <w:div w:id="974330215">
          <w:marLeft w:val="0"/>
          <w:marRight w:val="0"/>
          <w:marTop w:val="0"/>
          <w:marBottom w:val="0"/>
          <w:divBdr>
            <w:top w:val="none" w:sz="0" w:space="0" w:color="auto"/>
            <w:left w:val="none" w:sz="0" w:space="0" w:color="auto"/>
            <w:bottom w:val="none" w:sz="0" w:space="0" w:color="auto"/>
            <w:right w:val="none" w:sz="0" w:space="0" w:color="auto"/>
          </w:divBdr>
        </w:div>
        <w:div w:id="1110927922">
          <w:marLeft w:val="0"/>
          <w:marRight w:val="0"/>
          <w:marTop w:val="0"/>
          <w:marBottom w:val="0"/>
          <w:divBdr>
            <w:top w:val="none" w:sz="0" w:space="0" w:color="auto"/>
            <w:left w:val="none" w:sz="0" w:space="0" w:color="auto"/>
            <w:bottom w:val="none" w:sz="0" w:space="0" w:color="auto"/>
            <w:right w:val="none" w:sz="0" w:space="0" w:color="auto"/>
          </w:divBdr>
        </w:div>
        <w:div w:id="1311247693">
          <w:marLeft w:val="0"/>
          <w:marRight w:val="0"/>
          <w:marTop w:val="0"/>
          <w:marBottom w:val="0"/>
          <w:divBdr>
            <w:top w:val="none" w:sz="0" w:space="0" w:color="auto"/>
            <w:left w:val="none" w:sz="0" w:space="0" w:color="auto"/>
            <w:bottom w:val="none" w:sz="0" w:space="0" w:color="auto"/>
            <w:right w:val="none" w:sz="0" w:space="0" w:color="auto"/>
          </w:divBdr>
        </w:div>
        <w:div w:id="1334453122">
          <w:marLeft w:val="0"/>
          <w:marRight w:val="0"/>
          <w:marTop w:val="0"/>
          <w:marBottom w:val="0"/>
          <w:divBdr>
            <w:top w:val="none" w:sz="0" w:space="0" w:color="auto"/>
            <w:left w:val="none" w:sz="0" w:space="0" w:color="auto"/>
            <w:bottom w:val="none" w:sz="0" w:space="0" w:color="auto"/>
            <w:right w:val="none" w:sz="0" w:space="0" w:color="auto"/>
          </w:divBdr>
        </w:div>
        <w:div w:id="1513766395">
          <w:marLeft w:val="0"/>
          <w:marRight w:val="0"/>
          <w:marTop w:val="0"/>
          <w:marBottom w:val="0"/>
          <w:divBdr>
            <w:top w:val="none" w:sz="0" w:space="0" w:color="auto"/>
            <w:left w:val="none" w:sz="0" w:space="0" w:color="auto"/>
            <w:bottom w:val="none" w:sz="0" w:space="0" w:color="auto"/>
            <w:right w:val="none" w:sz="0" w:space="0" w:color="auto"/>
          </w:divBdr>
        </w:div>
        <w:div w:id="1601176960">
          <w:marLeft w:val="0"/>
          <w:marRight w:val="0"/>
          <w:marTop w:val="0"/>
          <w:marBottom w:val="0"/>
          <w:divBdr>
            <w:top w:val="none" w:sz="0" w:space="0" w:color="auto"/>
            <w:left w:val="none" w:sz="0" w:space="0" w:color="auto"/>
            <w:bottom w:val="none" w:sz="0" w:space="0" w:color="auto"/>
            <w:right w:val="none" w:sz="0" w:space="0" w:color="auto"/>
          </w:divBdr>
        </w:div>
        <w:div w:id="2057848956">
          <w:marLeft w:val="0"/>
          <w:marRight w:val="0"/>
          <w:marTop w:val="0"/>
          <w:marBottom w:val="0"/>
          <w:divBdr>
            <w:top w:val="none" w:sz="0" w:space="0" w:color="auto"/>
            <w:left w:val="none" w:sz="0" w:space="0" w:color="auto"/>
            <w:bottom w:val="none" w:sz="0" w:space="0" w:color="auto"/>
            <w:right w:val="none" w:sz="0" w:space="0" w:color="auto"/>
          </w:divBdr>
        </w:div>
      </w:divsChild>
    </w:div>
    <w:div w:id="536312779">
      <w:bodyDiv w:val="1"/>
      <w:marLeft w:val="0"/>
      <w:marRight w:val="0"/>
      <w:marTop w:val="0"/>
      <w:marBottom w:val="0"/>
      <w:divBdr>
        <w:top w:val="none" w:sz="0" w:space="0" w:color="auto"/>
        <w:left w:val="none" w:sz="0" w:space="0" w:color="auto"/>
        <w:bottom w:val="none" w:sz="0" w:space="0" w:color="auto"/>
        <w:right w:val="none" w:sz="0" w:space="0" w:color="auto"/>
      </w:divBdr>
      <w:divsChild>
        <w:div w:id="853231068">
          <w:marLeft w:val="0"/>
          <w:marRight w:val="0"/>
          <w:marTop w:val="0"/>
          <w:marBottom w:val="0"/>
          <w:divBdr>
            <w:top w:val="none" w:sz="0" w:space="0" w:color="auto"/>
            <w:left w:val="none" w:sz="0" w:space="0" w:color="auto"/>
            <w:bottom w:val="none" w:sz="0" w:space="0" w:color="auto"/>
            <w:right w:val="none" w:sz="0" w:space="0" w:color="auto"/>
          </w:divBdr>
        </w:div>
        <w:div w:id="879980259">
          <w:marLeft w:val="0"/>
          <w:marRight w:val="0"/>
          <w:marTop w:val="0"/>
          <w:marBottom w:val="0"/>
          <w:divBdr>
            <w:top w:val="none" w:sz="0" w:space="0" w:color="auto"/>
            <w:left w:val="none" w:sz="0" w:space="0" w:color="auto"/>
            <w:bottom w:val="none" w:sz="0" w:space="0" w:color="auto"/>
            <w:right w:val="none" w:sz="0" w:space="0" w:color="auto"/>
          </w:divBdr>
        </w:div>
        <w:div w:id="1845046393">
          <w:marLeft w:val="0"/>
          <w:marRight w:val="0"/>
          <w:marTop w:val="0"/>
          <w:marBottom w:val="0"/>
          <w:divBdr>
            <w:top w:val="none" w:sz="0" w:space="0" w:color="auto"/>
            <w:left w:val="none" w:sz="0" w:space="0" w:color="auto"/>
            <w:bottom w:val="none" w:sz="0" w:space="0" w:color="auto"/>
            <w:right w:val="none" w:sz="0" w:space="0" w:color="auto"/>
          </w:divBdr>
        </w:div>
      </w:divsChild>
    </w:div>
    <w:div w:id="651444639">
      <w:bodyDiv w:val="1"/>
      <w:marLeft w:val="0"/>
      <w:marRight w:val="0"/>
      <w:marTop w:val="0"/>
      <w:marBottom w:val="0"/>
      <w:divBdr>
        <w:top w:val="none" w:sz="0" w:space="0" w:color="auto"/>
        <w:left w:val="none" w:sz="0" w:space="0" w:color="auto"/>
        <w:bottom w:val="none" w:sz="0" w:space="0" w:color="auto"/>
        <w:right w:val="none" w:sz="0" w:space="0" w:color="auto"/>
      </w:divBdr>
    </w:div>
    <w:div w:id="694113684">
      <w:bodyDiv w:val="1"/>
      <w:marLeft w:val="0"/>
      <w:marRight w:val="0"/>
      <w:marTop w:val="0"/>
      <w:marBottom w:val="0"/>
      <w:divBdr>
        <w:top w:val="none" w:sz="0" w:space="0" w:color="auto"/>
        <w:left w:val="none" w:sz="0" w:space="0" w:color="auto"/>
        <w:bottom w:val="none" w:sz="0" w:space="0" w:color="auto"/>
        <w:right w:val="none" w:sz="0" w:space="0" w:color="auto"/>
      </w:divBdr>
      <w:divsChild>
        <w:div w:id="127599405">
          <w:marLeft w:val="0"/>
          <w:marRight w:val="0"/>
          <w:marTop w:val="0"/>
          <w:marBottom w:val="0"/>
          <w:divBdr>
            <w:top w:val="none" w:sz="0" w:space="0" w:color="auto"/>
            <w:left w:val="none" w:sz="0" w:space="0" w:color="auto"/>
            <w:bottom w:val="none" w:sz="0" w:space="0" w:color="auto"/>
            <w:right w:val="none" w:sz="0" w:space="0" w:color="auto"/>
          </w:divBdr>
        </w:div>
        <w:div w:id="380175385">
          <w:marLeft w:val="0"/>
          <w:marRight w:val="0"/>
          <w:marTop w:val="0"/>
          <w:marBottom w:val="0"/>
          <w:divBdr>
            <w:top w:val="none" w:sz="0" w:space="0" w:color="auto"/>
            <w:left w:val="none" w:sz="0" w:space="0" w:color="auto"/>
            <w:bottom w:val="none" w:sz="0" w:space="0" w:color="auto"/>
            <w:right w:val="none" w:sz="0" w:space="0" w:color="auto"/>
          </w:divBdr>
        </w:div>
        <w:div w:id="709258169">
          <w:marLeft w:val="0"/>
          <w:marRight w:val="0"/>
          <w:marTop w:val="0"/>
          <w:marBottom w:val="0"/>
          <w:divBdr>
            <w:top w:val="none" w:sz="0" w:space="0" w:color="auto"/>
            <w:left w:val="none" w:sz="0" w:space="0" w:color="auto"/>
            <w:bottom w:val="none" w:sz="0" w:space="0" w:color="auto"/>
            <w:right w:val="none" w:sz="0" w:space="0" w:color="auto"/>
          </w:divBdr>
        </w:div>
        <w:div w:id="890389313">
          <w:marLeft w:val="0"/>
          <w:marRight w:val="0"/>
          <w:marTop w:val="0"/>
          <w:marBottom w:val="0"/>
          <w:divBdr>
            <w:top w:val="none" w:sz="0" w:space="0" w:color="auto"/>
            <w:left w:val="none" w:sz="0" w:space="0" w:color="auto"/>
            <w:bottom w:val="none" w:sz="0" w:space="0" w:color="auto"/>
            <w:right w:val="none" w:sz="0" w:space="0" w:color="auto"/>
          </w:divBdr>
        </w:div>
        <w:div w:id="1026709716">
          <w:marLeft w:val="0"/>
          <w:marRight w:val="0"/>
          <w:marTop w:val="0"/>
          <w:marBottom w:val="0"/>
          <w:divBdr>
            <w:top w:val="none" w:sz="0" w:space="0" w:color="auto"/>
            <w:left w:val="none" w:sz="0" w:space="0" w:color="auto"/>
            <w:bottom w:val="none" w:sz="0" w:space="0" w:color="auto"/>
            <w:right w:val="none" w:sz="0" w:space="0" w:color="auto"/>
          </w:divBdr>
        </w:div>
        <w:div w:id="1325931422">
          <w:marLeft w:val="0"/>
          <w:marRight w:val="0"/>
          <w:marTop w:val="0"/>
          <w:marBottom w:val="0"/>
          <w:divBdr>
            <w:top w:val="none" w:sz="0" w:space="0" w:color="auto"/>
            <w:left w:val="none" w:sz="0" w:space="0" w:color="auto"/>
            <w:bottom w:val="none" w:sz="0" w:space="0" w:color="auto"/>
            <w:right w:val="none" w:sz="0" w:space="0" w:color="auto"/>
          </w:divBdr>
        </w:div>
        <w:div w:id="1762411010">
          <w:marLeft w:val="0"/>
          <w:marRight w:val="0"/>
          <w:marTop w:val="0"/>
          <w:marBottom w:val="0"/>
          <w:divBdr>
            <w:top w:val="none" w:sz="0" w:space="0" w:color="auto"/>
            <w:left w:val="none" w:sz="0" w:space="0" w:color="auto"/>
            <w:bottom w:val="none" w:sz="0" w:space="0" w:color="auto"/>
            <w:right w:val="none" w:sz="0" w:space="0" w:color="auto"/>
          </w:divBdr>
        </w:div>
        <w:div w:id="1843156478">
          <w:marLeft w:val="0"/>
          <w:marRight w:val="0"/>
          <w:marTop w:val="0"/>
          <w:marBottom w:val="0"/>
          <w:divBdr>
            <w:top w:val="none" w:sz="0" w:space="0" w:color="auto"/>
            <w:left w:val="none" w:sz="0" w:space="0" w:color="auto"/>
            <w:bottom w:val="none" w:sz="0" w:space="0" w:color="auto"/>
            <w:right w:val="none" w:sz="0" w:space="0" w:color="auto"/>
          </w:divBdr>
        </w:div>
        <w:div w:id="1897548820">
          <w:marLeft w:val="0"/>
          <w:marRight w:val="0"/>
          <w:marTop w:val="0"/>
          <w:marBottom w:val="0"/>
          <w:divBdr>
            <w:top w:val="none" w:sz="0" w:space="0" w:color="auto"/>
            <w:left w:val="none" w:sz="0" w:space="0" w:color="auto"/>
            <w:bottom w:val="none" w:sz="0" w:space="0" w:color="auto"/>
            <w:right w:val="none" w:sz="0" w:space="0" w:color="auto"/>
          </w:divBdr>
        </w:div>
      </w:divsChild>
    </w:div>
    <w:div w:id="765075618">
      <w:bodyDiv w:val="1"/>
      <w:marLeft w:val="0"/>
      <w:marRight w:val="0"/>
      <w:marTop w:val="0"/>
      <w:marBottom w:val="0"/>
      <w:divBdr>
        <w:top w:val="none" w:sz="0" w:space="0" w:color="auto"/>
        <w:left w:val="none" w:sz="0" w:space="0" w:color="auto"/>
        <w:bottom w:val="none" w:sz="0" w:space="0" w:color="auto"/>
        <w:right w:val="none" w:sz="0" w:space="0" w:color="auto"/>
      </w:divBdr>
      <w:divsChild>
        <w:div w:id="140578972">
          <w:marLeft w:val="0"/>
          <w:marRight w:val="0"/>
          <w:marTop w:val="0"/>
          <w:marBottom w:val="0"/>
          <w:divBdr>
            <w:top w:val="none" w:sz="0" w:space="0" w:color="auto"/>
            <w:left w:val="none" w:sz="0" w:space="0" w:color="auto"/>
            <w:bottom w:val="none" w:sz="0" w:space="0" w:color="auto"/>
            <w:right w:val="none" w:sz="0" w:space="0" w:color="auto"/>
          </w:divBdr>
        </w:div>
      </w:divsChild>
    </w:div>
    <w:div w:id="1086422171">
      <w:bodyDiv w:val="1"/>
      <w:marLeft w:val="0"/>
      <w:marRight w:val="0"/>
      <w:marTop w:val="0"/>
      <w:marBottom w:val="0"/>
      <w:divBdr>
        <w:top w:val="none" w:sz="0" w:space="0" w:color="auto"/>
        <w:left w:val="none" w:sz="0" w:space="0" w:color="auto"/>
        <w:bottom w:val="none" w:sz="0" w:space="0" w:color="auto"/>
        <w:right w:val="none" w:sz="0" w:space="0" w:color="auto"/>
      </w:divBdr>
    </w:div>
    <w:div w:id="1171531726">
      <w:bodyDiv w:val="1"/>
      <w:marLeft w:val="0"/>
      <w:marRight w:val="0"/>
      <w:marTop w:val="0"/>
      <w:marBottom w:val="0"/>
      <w:divBdr>
        <w:top w:val="none" w:sz="0" w:space="0" w:color="auto"/>
        <w:left w:val="none" w:sz="0" w:space="0" w:color="auto"/>
        <w:bottom w:val="none" w:sz="0" w:space="0" w:color="auto"/>
        <w:right w:val="none" w:sz="0" w:space="0" w:color="auto"/>
      </w:divBdr>
      <w:divsChild>
        <w:div w:id="16516265">
          <w:marLeft w:val="0"/>
          <w:marRight w:val="0"/>
          <w:marTop w:val="0"/>
          <w:marBottom w:val="0"/>
          <w:divBdr>
            <w:top w:val="none" w:sz="0" w:space="0" w:color="auto"/>
            <w:left w:val="none" w:sz="0" w:space="0" w:color="auto"/>
            <w:bottom w:val="none" w:sz="0" w:space="0" w:color="auto"/>
            <w:right w:val="none" w:sz="0" w:space="0" w:color="auto"/>
          </w:divBdr>
        </w:div>
        <w:div w:id="119418464">
          <w:marLeft w:val="0"/>
          <w:marRight w:val="0"/>
          <w:marTop w:val="0"/>
          <w:marBottom w:val="0"/>
          <w:divBdr>
            <w:top w:val="none" w:sz="0" w:space="0" w:color="auto"/>
            <w:left w:val="none" w:sz="0" w:space="0" w:color="auto"/>
            <w:bottom w:val="none" w:sz="0" w:space="0" w:color="auto"/>
            <w:right w:val="none" w:sz="0" w:space="0" w:color="auto"/>
          </w:divBdr>
        </w:div>
        <w:div w:id="355813667">
          <w:marLeft w:val="0"/>
          <w:marRight w:val="0"/>
          <w:marTop w:val="0"/>
          <w:marBottom w:val="0"/>
          <w:divBdr>
            <w:top w:val="none" w:sz="0" w:space="0" w:color="auto"/>
            <w:left w:val="none" w:sz="0" w:space="0" w:color="auto"/>
            <w:bottom w:val="none" w:sz="0" w:space="0" w:color="auto"/>
            <w:right w:val="none" w:sz="0" w:space="0" w:color="auto"/>
          </w:divBdr>
        </w:div>
        <w:div w:id="504638880">
          <w:marLeft w:val="0"/>
          <w:marRight w:val="0"/>
          <w:marTop w:val="0"/>
          <w:marBottom w:val="0"/>
          <w:divBdr>
            <w:top w:val="none" w:sz="0" w:space="0" w:color="auto"/>
            <w:left w:val="none" w:sz="0" w:space="0" w:color="auto"/>
            <w:bottom w:val="none" w:sz="0" w:space="0" w:color="auto"/>
            <w:right w:val="none" w:sz="0" w:space="0" w:color="auto"/>
          </w:divBdr>
        </w:div>
        <w:div w:id="608581604">
          <w:marLeft w:val="0"/>
          <w:marRight w:val="0"/>
          <w:marTop w:val="0"/>
          <w:marBottom w:val="0"/>
          <w:divBdr>
            <w:top w:val="none" w:sz="0" w:space="0" w:color="auto"/>
            <w:left w:val="none" w:sz="0" w:space="0" w:color="auto"/>
            <w:bottom w:val="none" w:sz="0" w:space="0" w:color="auto"/>
            <w:right w:val="none" w:sz="0" w:space="0" w:color="auto"/>
          </w:divBdr>
        </w:div>
        <w:div w:id="850220801">
          <w:marLeft w:val="0"/>
          <w:marRight w:val="0"/>
          <w:marTop w:val="0"/>
          <w:marBottom w:val="0"/>
          <w:divBdr>
            <w:top w:val="none" w:sz="0" w:space="0" w:color="auto"/>
            <w:left w:val="none" w:sz="0" w:space="0" w:color="auto"/>
            <w:bottom w:val="none" w:sz="0" w:space="0" w:color="auto"/>
            <w:right w:val="none" w:sz="0" w:space="0" w:color="auto"/>
          </w:divBdr>
        </w:div>
        <w:div w:id="1221090284">
          <w:marLeft w:val="0"/>
          <w:marRight w:val="0"/>
          <w:marTop w:val="0"/>
          <w:marBottom w:val="0"/>
          <w:divBdr>
            <w:top w:val="none" w:sz="0" w:space="0" w:color="auto"/>
            <w:left w:val="none" w:sz="0" w:space="0" w:color="auto"/>
            <w:bottom w:val="none" w:sz="0" w:space="0" w:color="auto"/>
            <w:right w:val="none" w:sz="0" w:space="0" w:color="auto"/>
          </w:divBdr>
        </w:div>
        <w:div w:id="1454710315">
          <w:marLeft w:val="0"/>
          <w:marRight w:val="0"/>
          <w:marTop w:val="0"/>
          <w:marBottom w:val="0"/>
          <w:divBdr>
            <w:top w:val="none" w:sz="0" w:space="0" w:color="auto"/>
            <w:left w:val="none" w:sz="0" w:space="0" w:color="auto"/>
            <w:bottom w:val="none" w:sz="0" w:space="0" w:color="auto"/>
            <w:right w:val="none" w:sz="0" w:space="0" w:color="auto"/>
          </w:divBdr>
        </w:div>
        <w:div w:id="1879854119">
          <w:marLeft w:val="0"/>
          <w:marRight w:val="0"/>
          <w:marTop w:val="0"/>
          <w:marBottom w:val="0"/>
          <w:divBdr>
            <w:top w:val="none" w:sz="0" w:space="0" w:color="auto"/>
            <w:left w:val="none" w:sz="0" w:space="0" w:color="auto"/>
            <w:bottom w:val="none" w:sz="0" w:space="0" w:color="auto"/>
            <w:right w:val="none" w:sz="0" w:space="0" w:color="auto"/>
          </w:divBdr>
        </w:div>
        <w:div w:id="1889536988">
          <w:marLeft w:val="0"/>
          <w:marRight w:val="0"/>
          <w:marTop w:val="0"/>
          <w:marBottom w:val="0"/>
          <w:divBdr>
            <w:top w:val="none" w:sz="0" w:space="0" w:color="auto"/>
            <w:left w:val="none" w:sz="0" w:space="0" w:color="auto"/>
            <w:bottom w:val="none" w:sz="0" w:space="0" w:color="auto"/>
            <w:right w:val="none" w:sz="0" w:space="0" w:color="auto"/>
          </w:divBdr>
        </w:div>
        <w:div w:id="1899168415">
          <w:marLeft w:val="0"/>
          <w:marRight w:val="0"/>
          <w:marTop w:val="0"/>
          <w:marBottom w:val="0"/>
          <w:divBdr>
            <w:top w:val="none" w:sz="0" w:space="0" w:color="auto"/>
            <w:left w:val="none" w:sz="0" w:space="0" w:color="auto"/>
            <w:bottom w:val="none" w:sz="0" w:space="0" w:color="auto"/>
            <w:right w:val="none" w:sz="0" w:space="0" w:color="auto"/>
          </w:divBdr>
        </w:div>
      </w:divsChild>
    </w:div>
    <w:div w:id="1184636431">
      <w:bodyDiv w:val="1"/>
      <w:marLeft w:val="0"/>
      <w:marRight w:val="0"/>
      <w:marTop w:val="0"/>
      <w:marBottom w:val="0"/>
      <w:divBdr>
        <w:top w:val="none" w:sz="0" w:space="0" w:color="auto"/>
        <w:left w:val="none" w:sz="0" w:space="0" w:color="auto"/>
        <w:bottom w:val="none" w:sz="0" w:space="0" w:color="auto"/>
        <w:right w:val="none" w:sz="0" w:space="0" w:color="auto"/>
      </w:divBdr>
    </w:div>
    <w:div w:id="1208832867">
      <w:bodyDiv w:val="1"/>
      <w:marLeft w:val="0"/>
      <w:marRight w:val="0"/>
      <w:marTop w:val="0"/>
      <w:marBottom w:val="0"/>
      <w:divBdr>
        <w:top w:val="none" w:sz="0" w:space="0" w:color="auto"/>
        <w:left w:val="none" w:sz="0" w:space="0" w:color="auto"/>
        <w:bottom w:val="none" w:sz="0" w:space="0" w:color="auto"/>
        <w:right w:val="none" w:sz="0" w:space="0" w:color="auto"/>
      </w:divBdr>
    </w:div>
    <w:div w:id="1253275344">
      <w:bodyDiv w:val="1"/>
      <w:marLeft w:val="0"/>
      <w:marRight w:val="0"/>
      <w:marTop w:val="0"/>
      <w:marBottom w:val="0"/>
      <w:divBdr>
        <w:top w:val="none" w:sz="0" w:space="0" w:color="auto"/>
        <w:left w:val="none" w:sz="0" w:space="0" w:color="auto"/>
        <w:bottom w:val="none" w:sz="0" w:space="0" w:color="auto"/>
        <w:right w:val="none" w:sz="0" w:space="0" w:color="auto"/>
      </w:divBdr>
    </w:div>
    <w:div w:id="1257135203">
      <w:bodyDiv w:val="1"/>
      <w:marLeft w:val="0"/>
      <w:marRight w:val="0"/>
      <w:marTop w:val="0"/>
      <w:marBottom w:val="0"/>
      <w:divBdr>
        <w:top w:val="none" w:sz="0" w:space="0" w:color="auto"/>
        <w:left w:val="none" w:sz="0" w:space="0" w:color="auto"/>
        <w:bottom w:val="none" w:sz="0" w:space="0" w:color="auto"/>
        <w:right w:val="none" w:sz="0" w:space="0" w:color="auto"/>
      </w:divBdr>
    </w:div>
    <w:div w:id="1333216773">
      <w:bodyDiv w:val="1"/>
      <w:marLeft w:val="0"/>
      <w:marRight w:val="0"/>
      <w:marTop w:val="0"/>
      <w:marBottom w:val="0"/>
      <w:divBdr>
        <w:top w:val="none" w:sz="0" w:space="0" w:color="auto"/>
        <w:left w:val="none" w:sz="0" w:space="0" w:color="auto"/>
        <w:bottom w:val="none" w:sz="0" w:space="0" w:color="auto"/>
        <w:right w:val="none" w:sz="0" w:space="0" w:color="auto"/>
      </w:divBdr>
    </w:div>
    <w:div w:id="1384908997">
      <w:bodyDiv w:val="1"/>
      <w:marLeft w:val="0"/>
      <w:marRight w:val="0"/>
      <w:marTop w:val="0"/>
      <w:marBottom w:val="0"/>
      <w:divBdr>
        <w:top w:val="none" w:sz="0" w:space="0" w:color="auto"/>
        <w:left w:val="none" w:sz="0" w:space="0" w:color="auto"/>
        <w:bottom w:val="none" w:sz="0" w:space="0" w:color="auto"/>
        <w:right w:val="none" w:sz="0" w:space="0" w:color="auto"/>
      </w:divBdr>
    </w:div>
    <w:div w:id="1394692768">
      <w:bodyDiv w:val="1"/>
      <w:marLeft w:val="0"/>
      <w:marRight w:val="0"/>
      <w:marTop w:val="0"/>
      <w:marBottom w:val="0"/>
      <w:divBdr>
        <w:top w:val="none" w:sz="0" w:space="0" w:color="auto"/>
        <w:left w:val="none" w:sz="0" w:space="0" w:color="auto"/>
        <w:bottom w:val="none" w:sz="0" w:space="0" w:color="auto"/>
        <w:right w:val="none" w:sz="0" w:space="0" w:color="auto"/>
      </w:divBdr>
      <w:divsChild>
        <w:div w:id="447744863">
          <w:marLeft w:val="0"/>
          <w:marRight w:val="0"/>
          <w:marTop w:val="0"/>
          <w:marBottom w:val="0"/>
          <w:divBdr>
            <w:top w:val="none" w:sz="0" w:space="0" w:color="auto"/>
            <w:left w:val="none" w:sz="0" w:space="0" w:color="auto"/>
            <w:bottom w:val="none" w:sz="0" w:space="0" w:color="auto"/>
            <w:right w:val="none" w:sz="0" w:space="0" w:color="auto"/>
          </w:divBdr>
        </w:div>
        <w:div w:id="899290245">
          <w:marLeft w:val="0"/>
          <w:marRight w:val="0"/>
          <w:marTop w:val="0"/>
          <w:marBottom w:val="0"/>
          <w:divBdr>
            <w:top w:val="none" w:sz="0" w:space="0" w:color="auto"/>
            <w:left w:val="none" w:sz="0" w:space="0" w:color="auto"/>
            <w:bottom w:val="none" w:sz="0" w:space="0" w:color="auto"/>
            <w:right w:val="none" w:sz="0" w:space="0" w:color="auto"/>
          </w:divBdr>
        </w:div>
        <w:div w:id="1032728561">
          <w:marLeft w:val="0"/>
          <w:marRight w:val="0"/>
          <w:marTop w:val="0"/>
          <w:marBottom w:val="0"/>
          <w:divBdr>
            <w:top w:val="none" w:sz="0" w:space="0" w:color="auto"/>
            <w:left w:val="none" w:sz="0" w:space="0" w:color="auto"/>
            <w:bottom w:val="none" w:sz="0" w:space="0" w:color="auto"/>
            <w:right w:val="none" w:sz="0" w:space="0" w:color="auto"/>
          </w:divBdr>
        </w:div>
      </w:divsChild>
    </w:div>
    <w:div w:id="1424687580">
      <w:bodyDiv w:val="1"/>
      <w:marLeft w:val="0"/>
      <w:marRight w:val="0"/>
      <w:marTop w:val="0"/>
      <w:marBottom w:val="0"/>
      <w:divBdr>
        <w:top w:val="none" w:sz="0" w:space="0" w:color="auto"/>
        <w:left w:val="none" w:sz="0" w:space="0" w:color="auto"/>
        <w:bottom w:val="none" w:sz="0" w:space="0" w:color="auto"/>
        <w:right w:val="none" w:sz="0" w:space="0" w:color="auto"/>
      </w:divBdr>
    </w:div>
    <w:div w:id="1429427379">
      <w:bodyDiv w:val="1"/>
      <w:marLeft w:val="0"/>
      <w:marRight w:val="0"/>
      <w:marTop w:val="0"/>
      <w:marBottom w:val="0"/>
      <w:divBdr>
        <w:top w:val="none" w:sz="0" w:space="0" w:color="auto"/>
        <w:left w:val="none" w:sz="0" w:space="0" w:color="auto"/>
        <w:bottom w:val="none" w:sz="0" w:space="0" w:color="auto"/>
        <w:right w:val="none" w:sz="0" w:space="0" w:color="auto"/>
      </w:divBdr>
    </w:div>
    <w:div w:id="1482692781">
      <w:bodyDiv w:val="1"/>
      <w:marLeft w:val="0"/>
      <w:marRight w:val="0"/>
      <w:marTop w:val="0"/>
      <w:marBottom w:val="0"/>
      <w:divBdr>
        <w:top w:val="none" w:sz="0" w:space="0" w:color="auto"/>
        <w:left w:val="none" w:sz="0" w:space="0" w:color="auto"/>
        <w:bottom w:val="none" w:sz="0" w:space="0" w:color="auto"/>
        <w:right w:val="none" w:sz="0" w:space="0" w:color="auto"/>
      </w:divBdr>
    </w:div>
    <w:div w:id="1555853211">
      <w:bodyDiv w:val="1"/>
      <w:marLeft w:val="0"/>
      <w:marRight w:val="0"/>
      <w:marTop w:val="0"/>
      <w:marBottom w:val="0"/>
      <w:divBdr>
        <w:top w:val="none" w:sz="0" w:space="0" w:color="auto"/>
        <w:left w:val="none" w:sz="0" w:space="0" w:color="auto"/>
        <w:bottom w:val="none" w:sz="0" w:space="0" w:color="auto"/>
        <w:right w:val="none" w:sz="0" w:space="0" w:color="auto"/>
      </w:divBdr>
    </w:div>
    <w:div w:id="1598054357">
      <w:bodyDiv w:val="1"/>
      <w:marLeft w:val="0"/>
      <w:marRight w:val="0"/>
      <w:marTop w:val="0"/>
      <w:marBottom w:val="0"/>
      <w:divBdr>
        <w:top w:val="none" w:sz="0" w:space="0" w:color="auto"/>
        <w:left w:val="none" w:sz="0" w:space="0" w:color="auto"/>
        <w:bottom w:val="none" w:sz="0" w:space="0" w:color="auto"/>
        <w:right w:val="none" w:sz="0" w:space="0" w:color="auto"/>
      </w:divBdr>
      <w:divsChild>
        <w:div w:id="52432019">
          <w:marLeft w:val="0"/>
          <w:marRight w:val="0"/>
          <w:marTop w:val="0"/>
          <w:marBottom w:val="0"/>
          <w:divBdr>
            <w:top w:val="none" w:sz="0" w:space="0" w:color="auto"/>
            <w:left w:val="none" w:sz="0" w:space="0" w:color="auto"/>
            <w:bottom w:val="none" w:sz="0" w:space="0" w:color="auto"/>
            <w:right w:val="none" w:sz="0" w:space="0" w:color="auto"/>
          </w:divBdr>
        </w:div>
        <w:div w:id="337004561">
          <w:marLeft w:val="0"/>
          <w:marRight w:val="0"/>
          <w:marTop w:val="0"/>
          <w:marBottom w:val="0"/>
          <w:divBdr>
            <w:top w:val="none" w:sz="0" w:space="0" w:color="auto"/>
            <w:left w:val="none" w:sz="0" w:space="0" w:color="auto"/>
            <w:bottom w:val="none" w:sz="0" w:space="0" w:color="auto"/>
            <w:right w:val="none" w:sz="0" w:space="0" w:color="auto"/>
          </w:divBdr>
        </w:div>
        <w:div w:id="603726055">
          <w:marLeft w:val="0"/>
          <w:marRight w:val="0"/>
          <w:marTop w:val="0"/>
          <w:marBottom w:val="0"/>
          <w:divBdr>
            <w:top w:val="none" w:sz="0" w:space="0" w:color="auto"/>
            <w:left w:val="none" w:sz="0" w:space="0" w:color="auto"/>
            <w:bottom w:val="none" w:sz="0" w:space="0" w:color="auto"/>
            <w:right w:val="none" w:sz="0" w:space="0" w:color="auto"/>
          </w:divBdr>
        </w:div>
        <w:div w:id="837571859">
          <w:marLeft w:val="0"/>
          <w:marRight w:val="0"/>
          <w:marTop w:val="0"/>
          <w:marBottom w:val="0"/>
          <w:divBdr>
            <w:top w:val="none" w:sz="0" w:space="0" w:color="auto"/>
            <w:left w:val="none" w:sz="0" w:space="0" w:color="auto"/>
            <w:bottom w:val="none" w:sz="0" w:space="0" w:color="auto"/>
            <w:right w:val="none" w:sz="0" w:space="0" w:color="auto"/>
          </w:divBdr>
        </w:div>
        <w:div w:id="1065185839">
          <w:marLeft w:val="0"/>
          <w:marRight w:val="0"/>
          <w:marTop w:val="0"/>
          <w:marBottom w:val="0"/>
          <w:divBdr>
            <w:top w:val="none" w:sz="0" w:space="0" w:color="auto"/>
            <w:left w:val="none" w:sz="0" w:space="0" w:color="auto"/>
            <w:bottom w:val="none" w:sz="0" w:space="0" w:color="auto"/>
            <w:right w:val="none" w:sz="0" w:space="0" w:color="auto"/>
          </w:divBdr>
        </w:div>
        <w:div w:id="1099761674">
          <w:marLeft w:val="0"/>
          <w:marRight w:val="0"/>
          <w:marTop w:val="0"/>
          <w:marBottom w:val="0"/>
          <w:divBdr>
            <w:top w:val="none" w:sz="0" w:space="0" w:color="auto"/>
            <w:left w:val="none" w:sz="0" w:space="0" w:color="auto"/>
            <w:bottom w:val="none" w:sz="0" w:space="0" w:color="auto"/>
            <w:right w:val="none" w:sz="0" w:space="0" w:color="auto"/>
          </w:divBdr>
        </w:div>
        <w:div w:id="1457217189">
          <w:marLeft w:val="0"/>
          <w:marRight w:val="0"/>
          <w:marTop w:val="0"/>
          <w:marBottom w:val="0"/>
          <w:divBdr>
            <w:top w:val="none" w:sz="0" w:space="0" w:color="auto"/>
            <w:left w:val="none" w:sz="0" w:space="0" w:color="auto"/>
            <w:bottom w:val="none" w:sz="0" w:space="0" w:color="auto"/>
            <w:right w:val="none" w:sz="0" w:space="0" w:color="auto"/>
          </w:divBdr>
        </w:div>
        <w:div w:id="1505123423">
          <w:marLeft w:val="0"/>
          <w:marRight w:val="0"/>
          <w:marTop w:val="0"/>
          <w:marBottom w:val="0"/>
          <w:divBdr>
            <w:top w:val="none" w:sz="0" w:space="0" w:color="auto"/>
            <w:left w:val="none" w:sz="0" w:space="0" w:color="auto"/>
            <w:bottom w:val="none" w:sz="0" w:space="0" w:color="auto"/>
            <w:right w:val="none" w:sz="0" w:space="0" w:color="auto"/>
          </w:divBdr>
        </w:div>
        <w:div w:id="1909338495">
          <w:marLeft w:val="0"/>
          <w:marRight w:val="0"/>
          <w:marTop w:val="0"/>
          <w:marBottom w:val="0"/>
          <w:divBdr>
            <w:top w:val="none" w:sz="0" w:space="0" w:color="auto"/>
            <w:left w:val="none" w:sz="0" w:space="0" w:color="auto"/>
            <w:bottom w:val="none" w:sz="0" w:space="0" w:color="auto"/>
            <w:right w:val="none" w:sz="0" w:space="0" w:color="auto"/>
          </w:divBdr>
        </w:div>
        <w:div w:id="2045330241">
          <w:marLeft w:val="0"/>
          <w:marRight w:val="0"/>
          <w:marTop w:val="0"/>
          <w:marBottom w:val="0"/>
          <w:divBdr>
            <w:top w:val="none" w:sz="0" w:space="0" w:color="auto"/>
            <w:left w:val="none" w:sz="0" w:space="0" w:color="auto"/>
            <w:bottom w:val="none" w:sz="0" w:space="0" w:color="auto"/>
            <w:right w:val="none" w:sz="0" w:space="0" w:color="auto"/>
          </w:divBdr>
        </w:div>
      </w:divsChild>
    </w:div>
    <w:div w:id="1624381460">
      <w:bodyDiv w:val="1"/>
      <w:marLeft w:val="0"/>
      <w:marRight w:val="0"/>
      <w:marTop w:val="0"/>
      <w:marBottom w:val="0"/>
      <w:divBdr>
        <w:top w:val="none" w:sz="0" w:space="0" w:color="auto"/>
        <w:left w:val="none" w:sz="0" w:space="0" w:color="auto"/>
        <w:bottom w:val="none" w:sz="0" w:space="0" w:color="auto"/>
        <w:right w:val="none" w:sz="0" w:space="0" w:color="auto"/>
      </w:divBdr>
      <w:divsChild>
        <w:div w:id="8606118">
          <w:marLeft w:val="0"/>
          <w:marRight w:val="0"/>
          <w:marTop w:val="0"/>
          <w:marBottom w:val="0"/>
          <w:divBdr>
            <w:top w:val="none" w:sz="0" w:space="0" w:color="auto"/>
            <w:left w:val="none" w:sz="0" w:space="0" w:color="auto"/>
            <w:bottom w:val="none" w:sz="0" w:space="0" w:color="auto"/>
            <w:right w:val="none" w:sz="0" w:space="0" w:color="auto"/>
          </w:divBdr>
        </w:div>
        <w:div w:id="219244329">
          <w:marLeft w:val="0"/>
          <w:marRight w:val="0"/>
          <w:marTop w:val="0"/>
          <w:marBottom w:val="0"/>
          <w:divBdr>
            <w:top w:val="none" w:sz="0" w:space="0" w:color="auto"/>
            <w:left w:val="none" w:sz="0" w:space="0" w:color="auto"/>
            <w:bottom w:val="none" w:sz="0" w:space="0" w:color="auto"/>
            <w:right w:val="none" w:sz="0" w:space="0" w:color="auto"/>
          </w:divBdr>
        </w:div>
        <w:div w:id="325667901">
          <w:marLeft w:val="0"/>
          <w:marRight w:val="0"/>
          <w:marTop w:val="0"/>
          <w:marBottom w:val="0"/>
          <w:divBdr>
            <w:top w:val="none" w:sz="0" w:space="0" w:color="auto"/>
            <w:left w:val="none" w:sz="0" w:space="0" w:color="auto"/>
            <w:bottom w:val="none" w:sz="0" w:space="0" w:color="auto"/>
            <w:right w:val="none" w:sz="0" w:space="0" w:color="auto"/>
          </w:divBdr>
        </w:div>
        <w:div w:id="604457785">
          <w:marLeft w:val="0"/>
          <w:marRight w:val="0"/>
          <w:marTop w:val="0"/>
          <w:marBottom w:val="0"/>
          <w:divBdr>
            <w:top w:val="none" w:sz="0" w:space="0" w:color="auto"/>
            <w:left w:val="none" w:sz="0" w:space="0" w:color="auto"/>
            <w:bottom w:val="none" w:sz="0" w:space="0" w:color="auto"/>
            <w:right w:val="none" w:sz="0" w:space="0" w:color="auto"/>
          </w:divBdr>
        </w:div>
        <w:div w:id="895243777">
          <w:marLeft w:val="0"/>
          <w:marRight w:val="0"/>
          <w:marTop w:val="0"/>
          <w:marBottom w:val="0"/>
          <w:divBdr>
            <w:top w:val="none" w:sz="0" w:space="0" w:color="auto"/>
            <w:left w:val="none" w:sz="0" w:space="0" w:color="auto"/>
            <w:bottom w:val="none" w:sz="0" w:space="0" w:color="auto"/>
            <w:right w:val="none" w:sz="0" w:space="0" w:color="auto"/>
          </w:divBdr>
        </w:div>
        <w:div w:id="1482193536">
          <w:marLeft w:val="0"/>
          <w:marRight w:val="0"/>
          <w:marTop w:val="0"/>
          <w:marBottom w:val="0"/>
          <w:divBdr>
            <w:top w:val="none" w:sz="0" w:space="0" w:color="auto"/>
            <w:left w:val="none" w:sz="0" w:space="0" w:color="auto"/>
            <w:bottom w:val="none" w:sz="0" w:space="0" w:color="auto"/>
            <w:right w:val="none" w:sz="0" w:space="0" w:color="auto"/>
          </w:divBdr>
        </w:div>
        <w:div w:id="1722947976">
          <w:marLeft w:val="0"/>
          <w:marRight w:val="0"/>
          <w:marTop w:val="0"/>
          <w:marBottom w:val="0"/>
          <w:divBdr>
            <w:top w:val="none" w:sz="0" w:space="0" w:color="auto"/>
            <w:left w:val="none" w:sz="0" w:space="0" w:color="auto"/>
            <w:bottom w:val="none" w:sz="0" w:space="0" w:color="auto"/>
            <w:right w:val="none" w:sz="0" w:space="0" w:color="auto"/>
          </w:divBdr>
        </w:div>
        <w:div w:id="1775174742">
          <w:marLeft w:val="0"/>
          <w:marRight w:val="0"/>
          <w:marTop w:val="0"/>
          <w:marBottom w:val="0"/>
          <w:divBdr>
            <w:top w:val="none" w:sz="0" w:space="0" w:color="auto"/>
            <w:left w:val="none" w:sz="0" w:space="0" w:color="auto"/>
            <w:bottom w:val="none" w:sz="0" w:space="0" w:color="auto"/>
            <w:right w:val="none" w:sz="0" w:space="0" w:color="auto"/>
          </w:divBdr>
        </w:div>
        <w:div w:id="1836453452">
          <w:marLeft w:val="0"/>
          <w:marRight w:val="0"/>
          <w:marTop w:val="0"/>
          <w:marBottom w:val="0"/>
          <w:divBdr>
            <w:top w:val="none" w:sz="0" w:space="0" w:color="auto"/>
            <w:left w:val="none" w:sz="0" w:space="0" w:color="auto"/>
            <w:bottom w:val="none" w:sz="0" w:space="0" w:color="auto"/>
            <w:right w:val="none" w:sz="0" w:space="0" w:color="auto"/>
          </w:divBdr>
        </w:div>
      </w:divsChild>
    </w:div>
    <w:div w:id="1647277866">
      <w:bodyDiv w:val="1"/>
      <w:marLeft w:val="0"/>
      <w:marRight w:val="0"/>
      <w:marTop w:val="0"/>
      <w:marBottom w:val="0"/>
      <w:divBdr>
        <w:top w:val="none" w:sz="0" w:space="0" w:color="auto"/>
        <w:left w:val="none" w:sz="0" w:space="0" w:color="auto"/>
        <w:bottom w:val="none" w:sz="0" w:space="0" w:color="auto"/>
        <w:right w:val="none" w:sz="0" w:space="0" w:color="auto"/>
      </w:divBdr>
    </w:div>
    <w:div w:id="1667200810">
      <w:bodyDiv w:val="1"/>
      <w:marLeft w:val="0"/>
      <w:marRight w:val="0"/>
      <w:marTop w:val="0"/>
      <w:marBottom w:val="0"/>
      <w:divBdr>
        <w:top w:val="none" w:sz="0" w:space="0" w:color="auto"/>
        <w:left w:val="none" w:sz="0" w:space="0" w:color="auto"/>
        <w:bottom w:val="none" w:sz="0" w:space="0" w:color="auto"/>
        <w:right w:val="none" w:sz="0" w:space="0" w:color="auto"/>
      </w:divBdr>
      <w:divsChild>
        <w:div w:id="217866310">
          <w:marLeft w:val="0"/>
          <w:marRight w:val="0"/>
          <w:marTop w:val="0"/>
          <w:marBottom w:val="0"/>
          <w:divBdr>
            <w:top w:val="none" w:sz="0" w:space="0" w:color="auto"/>
            <w:left w:val="none" w:sz="0" w:space="0" w:color="auto"/>
            <w:bottom w:val="none" w:sz="0" w:space="0" w:color="auto"/>
            <w:right w:val="none" w:sz="0" w:space="0" w:color="auto"/>
          </w:divBdr>
        </w:div>
        <w:div w:id="1058557136">
          <w:marLeft w:val="0"/>
          <w:marRight w:val="0"/>
          <w:marTop w:val="0"/>
          <w:marBottom w:val="0"/>
          <w:divBdr>
            <w:top w:val="none" w:sz="0" w:space="0" w:color="auto"/>
            <w:left w:val="none" w:sz="0" w:space="0" w:color="auto"/>
            <w:bottom w:val="none" w:sz="0" w:space="0" w:color="auto"/>
            <w:right w:val="none" w:sz="0" w:space="0" w:color="auto"/>
          </w:divBdr>
        </w:div>
        <w:div w:id="1965699240">
          <w:marLeft w:val="0"/>
          <w:marRight w:val="0"/>
          <w:marTop w:val="0"/>
          <w:marBottom w:val="0"/>
          <w:divBdr>
            <w:top w:val="none" w:sz="0" w:space="0" w:color="auto"/>
            <w:left w:val="none" w:sz="0" w:space="0" w:color="auto"/>
            <w:bottom w:val="none" w:sz="0" w:space="0" w:color="auto"/>
            <w:right w:val="none" w:sz="0" w:space="0" w:color="auto"/>
          </w:divBdr>
        </w:div>
      </w:divsChild>
    </w:div>
    <w:div w:id="1689402073">
      <w:bodyDiv w:val="1"/>
      <w:marLeft w:val="0"/>
      <w:marRight w:val="0"/>
      <w:marTop w:val="0"/>
      <w:marBottom w:val="0"/>
      <w:divBdr>
        <w:top w:val="none" w:sz="0" w:space="0" w:color="auto"/>
        <w:left w:val="none" w:sz="0" w:space="0" w:color="auto"/>
        <w:bottom w:val="none" w:sz="0" w:space="0" w:color="auto"/>
        <w:right w:val="none" w:sz="0" w:space="0" w:color="auto"/>
      </w:divBdr>
    </w:div>
    <w:div w:id="1693536082">
      <w:bodyDiv w:val="1"/>
      <w:marLeft w:val="0"/>
      <w:marRight w:val="0"/>
      <w:marTop w:val="0"/>
      <w:marBottom w:val="0"/>
      <w:divBdr>
        <w:top w:val="none" w:sz="0" w:space="0" w:color="auto"/>
        <w:left w:val="none" w:sz="0" w:space="0" w:color="auto"/>
        <w:bottom w:val="none" w:sz="0" w:space="0" w:color="auto"/>
        <w:right w:val="none" w:sz="0" w:space="0" w:color="auto"/>
      </w:divBdr>
      <w:divsChild>
        <w:div w:id="119619243">
          <w:marLeft w:val="0"/>
          <w:marRight w:val="0"/>
          <w:marTop w:val="0"/>
          <w:marBottom w:val="0"/>
          <w:divBdr>
            <w:top w:val="none" w:sz="0" w:space="0" w:color="auto"/>
            <w:left w:val="none" w:sz="0" w:space="0" w:color="auto"/>
            <w:bottom w:val="none" w:sz="0" w:space="0" w:color="auto"/>
            <w:right w:val="none" w:sz="0" w:space="0" w:color="auto"/>
          </w:divBdr>
        </w:div>
        <w:div w:id="227035884">
          <w:marLeft w:val="0"/>
          <w:marRight w:val="0"/>
          <w:marTop w:val="0"/>
          <w:marBottom w:val="0"/>
          <w:divBdr>
            <w:top w:val="none" w:sz="0" w:space="0" w:color="auto"/>
            <w:left w:val="none" w:sz="0" w:space="0" w:color="auto"/>
            <w:bottom w:val="none" w:sz="0" w:space="0" w:color="auto"/>
            <w:right w:val="none" w:sz="0" w:space="0" w:color="auto"/>
          </w:divBdr>
        </w:div>
        <w:div w:id="479151650">
          <w:marLeft w:val="0"/>
          <w:marRight w:val="0"/>
          <w:marTop w:val="0"/>
          <w:marBottom w:val="0"/>
          <w:divBdr>
            <w:top w:val="none" w:sz="0" w:space="0" w:color="auto"/>
            <w:left w:val="none" w:sz="0" w:space="0" w:color="auto"/>
            <w:bottom w:val="none" w:sz="0" w:space="0" w:color="auto"/>
            <w:right w:val="none" w:sz="0" w:space="0" w:color="auto"/>
          </w:divBdr>
        </w:div>
        <w:div w:id="595484934">
          <w:marLeft w:val="0"/>
          <w:marRight w:val="0"/>
          <w:marTop w:val="0"/>
          <w:marBottom w:val="0"/>
          <w:divBdr>
            <w:top w:val="none" w:sz="0" w:space="0" w:color="auto"/>
            <w:left w:val="none" w:sz="0" w:space="0" w:color="auto"/>
            <w:bottom w:val="none" w:sz="0" w:space="0" w:color="auto"/>
            <w:right w:val="none" w:sz="0" w:space="0" w:color="auto"/>
          </w:divBdr>
        </w:div>
        <w:div w:id="1154570390">
          <w:marLeft w:val="0"/>
          <w:marRight w:val="0"/>
          <w:marTop w:val="0"/>
          <w:marBottom w:val="0"/>
          <w:divBdr>
            <w:top w:val="none" w:sz="0" w:space="0" w:color="auto"/>
            <w:left w:val="none" w:sz="0" w:space="0" w:color="auto"/>
            <w:bottom w:val="none" w:sz="0" w:space="0" w:color="auto"/>
            <w:right w:val="none" w:sz="0" w:space="0" w:color="auto"/>
          </w:divBdr>
        </w:div>
        <w:div w:id="1388845628">
          <w:marLeft w:val="0"/>
          <w:marRight w:val="0"/>
          <w:marTop w:val="0"/>
          <w:marBottom w:val="0"/>
          <w:divBdr>
            <w:top w:val="none" w:sz="0" w:space="0" w:color="auto"/>
            <w:left w:val="none" w:sz="0" w:space="0" w:color="auto"/>
            <w:bottom w:val="none" w:sz="0" w:space="0" w:color="auto"/>
            <w:right w:val="none" w:sz="0" w:space="0" w:color="auto"/>
          </w:divBdr>
        </w:div>
        <w:div w:id="1642232063">
          <w:marLeft w:val="0"/>
          <w:marRight w:val="0"/>
          <w:marTop w:val="0"/>
          <w:marBottom w:val="0"/>
          <w:divBdr>
            <w:top w:val="none" w:sz="0" w:space="0" w:color="auto"/>
            <w:left w:val="none" w:sz="0" w:space="0" w:color="auto"/>
            <w:bottom w:val="none" w:sz="0" w:space="0" w:color="auto"/>
            <w:right w:val="none" w:sz="0" w:space="0" w:color="auto"/>
          </w:divBdr>
        </w:div>
        <w:div w:id="1791508560">
          <w:marLeft w:val="0"/>
          <w:marRight w:val="0"/>
          <w:marTop w:val="0"/>
          <w:marBottom w:val="0"/>
          <w:divBdr>
            <w:top w:val="none" w:sz="0" w:space="0" w:color="auto"/>
            <w:left w:val="none" w:sz="0" w:space="0" w:color="auto"/>
            <w:bottom w:val="none" w:sz="0" w:space="0" w:color="auto"/>
            <w:right w:val="none" w:sz="0" w:space="0" w:color="auto"/>
          </w:divBdr>
        </w:div>
        <w:div w:id="1794251800">
          <w:marLeft w:val="0"/>
          <w:marRight w:val="0"/>
          <w:marTop w:val="0"/>
          <w:marBottom w:val="0"/>
          <w:divBdr>
            <w:top w:val="none" w:sz="0" w:space="0" w:color="auto"/>
            <w:left w:val="none" w:sz="0" w:space="0" w:color="auto"/>
            <w:bottom w:val="none" w:sz="0" w:space="0" w:color="auto"/>
            <w:right w:val="none" w:sz="0" w:space="0" w:color="auto"/>
          </w:divBdr>
        </w:div>
        <w:div w:id="1912960772">
          <w:marLeft w:val="0"/>
          <w:marRight w:val="0"/>
          <w:marTop w:val="0"/>
          <w:marBottom w:val="0"/>
          <w:divBdr>
            <w:top w:val="none" w:sz="0" w:space="0" w:color="auto"/>
            <w:left w:val="none" w:sz="0" w:space="0" w:color="auto"/>
            <w:bottom w:val="none" w:sz="0" w:space="0" w:color="auto"/>
            <w:right w:val="none" w:sz="0" w:space="0" w:color="auto"/>
          </w:divBdr>
        </w:div>
        <w:div w:id="2024823098">
          <w:marLeft w:val="0"/>
          <w:marRight w:val="0"/>
          <w:marTop w:val="0"/>
          <w:marBottom w:val="0"/>
          <w:divBdr>
            <w:top w:val="none" w:sz="0" w:space="0" w:color="auto"/>
            <w:left w:val="none" w:sz="0" w:space="0" w:color="auto"/>
            <w:bottom w:val="none" w:sz="0" w:space="0" w:color="auto"/>
            <w:right w:val="none" w:sz="0" w:space="0" w:color="auto"/>
          </w:divBdr>
        </w:div>
      </w:divsChild>
    </w:div>
    <w:div w:id="1790394698">
      <w:bodyDiv w:val="1"/>
      <w:marLeft w:val="0"/>
      <w:marRight w:val="0"/>
      <w:marTop w:val="0"/>
      <w:marBottom w:val="0"/>
      <w:divBdr>
        <w:top w:val="none" w:sz="0" w:space="0" w:color="auto"/>
        <w:left w:val="none" w:sz="0" w:space="0" w:color="auto"/>
        <w:bottom w:val="none" w:sz="0" w:space="0" w:color="auto"/>
        <w:right w:val="none" w:sz="0" w:space="0" w:color="auto"/>
      </w:divBdr>
      <w:divsChild>
        <w:div w:id="1272934531">
          <w:marLeft w:val="0"/>
          <w:marRight w:val="0"/>
          <w:marTop w:val="0"/>
          <w:marBottom w:val="0"/>
          <w:divBdr>
            <w:top w:val="none" w:sz="0" w:space="0" w:color="auto"/>
            <w:left w:val="none" w:sz="0" w:space="0" w:color="auto"/>
            <w:bottom w:val="none" w:sz="0" w:space="0" w:color="auto"/>
            <w:right w:val="none" w:sz="0" w:space="0" w:color="auto"/>
          </w:divBdr>
        </w:div>
        <w:div w:id="1625648181">
          <w:marLeft w:val="0"/>
          <w:marRight w:val="0"/>
          <w:marTop w:val="0"/>
          <w:marBottom w:val="0"/>
          <w:divBdr>
            <w:top w:val="none" w:sz="0" w:space="0" w:color="auto"/>
            <w:left w:val="none" w:sz="0" w:space="0" w:color="auto"/>
            <w:bottom w:val="none" w:sz="0" w:space="0" w:color="auto"/>
            <w:right w:val="none" w:sz="0" w:space="0" w:color="auto"/>
          </w:divBdr>
        </w:div>
        <w:div w:id="2059695532">
          <w:marLeft w:val="0"/>
          <w:marRight w:val="0"/>
          <w:marTop w:val="0"/>
          <w:marBottom w:val="0"/>
          <w:divBdr>
            <w:top w:val="none" w:sz="0" w:space="0" w:color="auto"/>
            <w:left w:val="none" w:sz="0" w:space="0" w:color="auto"/>
            <w:bottom w:val="none" w:sz="0" w:space="0" w:color="auto"/>
            <w:right w:val="none" w:sz="0" w:space="0" w:color="auto"/>
          </w:divBdr>
        </w:div>
      </w:divsChild>
    </w:div>
    <w:div w:id="1804613693">
      <w:bodyDiv w:val="1"/>
      <w:marLeft w:val="0"/>
      <w:marRight w:val="0"/>
      <w:marTop w:val="0"/>
      <w:marBottom w:val="0"/>
      <w:divBdr>
        <w:top w:val="none" w:sz="0" w:space="0" w:color="auto"/>
        <w:left w:val="none" w:sz="0" w:space="0" w:color="auto"/>
        <w:bottom w:val="none" w:sz="0" w:space="0" w:color="auto"/>
        <w:right w:val="none" w:sz="0" w:space="0" w:color="auto"/>
      </w:divBdr>
    </w:div>
    <w:div w:id="1856578980">
      <w:bodyDiv w:val="1"/>
      <w:marLeft w:val="0"/>
      <w:marRight w:val="0"/>
      <w:marTop w:val="0"/>
      <w:marBottom w:val="0"/>
      <w:divBdr>
        <w:top w:val="none" w:sz="0" w:space="0" w:color="auto"/>
        <w:left w:val="none" w:sz="0" w:space="0" w:color="auto"/>
        <w:bottom w:val="none" w:sz="0" w:space="0" w:color="auto"/>
        <w:right w:val="none" w:sz="0" w:space="0" w:color="auto"/>
      </w:divBdr>
      <w:divsChild>
        <w:div w:id="713769058">
          <w:marLeft w:val="0"/>
          <w:marRight w:val="0"/>
          <w:marTop w:val="0"/>
          <w:marBottom w:val="0"/>
          <w:divBdr>
            <w:top w:val="none" w:sz="0" w:space="0" w:color="auto"/>
            <w:left w:val="none" w:sz="0" w:space="0" w:color="auto"/>
            <w:bottom w:val="none" w:sz="0" w:space="0" w:color="auto"/>
            <w:right w:val="none" w:sz="0" w:space="0" w:color="auto"/>
          </w:divBdr>
        </w:div>
        <w:div w:id="716860049">
          <w:marLeft w:val="0"/>
          <w:marRight w:val="0"/>
          <w:marTop w:val="0"/>
          <w:marBottom w:val="0"/>
          <w:divBdr>
            <w:top w:val="none" w:sz="0" w:space="0" w:color="auto"/>
            <w:left w:val="none" w:sz="0" w:space="0" w:color="auto"/>
            <w:bottom w:val="none" w:sz="0" w:space="0" w:color="auto"/>
            <w:right w:val="none" w:sz="0" w:space="0" w:color="auto"/>
          </w:divBdr>
        </w:div>
        <w:div w:id="749619039">
          <w:marLeft w:val="0"/>
          <w:marRight w:val="0"/>
          <w:marTop w:val="0"/>
          <w:marBottom w:val="0"/>
          <w:divBdr>
            <w:top w:val="none" w:sz="0" w:space="0" w:color="auto"/>
            <w:left w:val="none" w:sz="0" w:space="0" w:color="auto"/>
            <w:bottom w:val="none" w:sz="0" w:space="0" w:color="auto"/>
            <w:right w:val="none" w:sz="0" w:space="0" w:color="auto"/>
          </w:divBdr>
        </w:div>
        <w:div w:id="1090008144">
          <w:marLeft w:val="0"/>
          <w:marRight w:val="0"/>
          <w:marTop w:val="0"/>
          <w:marBottom w:val="0"/>
          <w:divBdr>
            <w:top w:val="none" w:sz="0" w:space="0" w:color="auto"/>
            <w:left w:val="none" w:sz="0" w:space="0" w:color="auto"/>
            <w:bottom w:val="none" w:sz="0" w:space="0" w:color="auto"/>
            <w:right w:val="none" w:sz="0" w:space="0" w:color="auto"/>
          </w:divBdr>
        </w:div>
        <w:div w:id="1227184670">
          <w:marLeft w:val="0"/>
          <w:marRight w:val="0"/>
          <w:marTop w:val="0"/>
          <w:marBottom w:val="0"/>
          <w:divBdr>
            <w:top w:val="none" w:sz="0" w:space="0" w:color="auto"/>
            <w:left w:val="none" w:sz="0" w:space="0" w:color="auto"/>
            <w:bottom w:val="none" w:sz="0" w:space="0" w:color="auto"/>
            <w:right w:val="none" w:sz="0" w:space="0" w:color="auto"/>
          </w:divBdr>
        </w:div>
        <w:div w:id="1298418821">
          <w:marLeft w:val="0"/>
          <w:marRight w:val="0"/>
          <w:marTop w:val="0"/>
          <w:marBottom w:val="0"/>
          <w:divBdr>
            <w:top w:val="none" w:sz="0" w:space="0" w:color="auto"/>
            <w:left w:val="none" w:sz="0" w:space="0" w:color="auto"/>
            <w:bottom w:val="none" w:sz="0" w:space="0" w:color="auto"/>
            <w:right w:val="none" w:sz="0" w:space="0" w:color="auto"/>
          </w:divBdr>
        </w:div>
        <w:div w:id="1465543148">
          <w:marLeft w:val="0"/>
          <w:marRight w:val="0"/>
          <w:marTop w:val="0"/>
          <w:marBottom w:val="0"/>
          <w:divBdr>
            <w:top w:val="none" w:sz="0" w:space="0" w:color="auto"/>
            <w:left w:val="none" w:sz="0" w:space="0" w:color="auto"/>
            <w:bottom w:val="none" w:sz="0" w:space="0" w:color="auto"/>
            <w:right w:val="none" w:sz="0" w:space="0" w:color="auto"/>
          </w:divBdr>
        </w:div>
        <w:div w:id="1520654294">
          <w:marLeft w:val="0"/>
          <w:marRight w:val="0"/>
          <w:marTop w:val="0"/>
          <w:marBottom w:val="0"/>
          <w:divBdr>
            <w:top w:val="none" w:sz="0" w:space="0" w:color="auto"/>
            <w:left w:val="none" w:sz="0" w:space="0" w:color="auto"/>
            <w:bottom w:val="none" w:sz="0" w:space="0" w:color="auto"/>
            <w:right w:val="none" w:sz="0" w:space="0" w:color="auto"/>
          </w:divBdr>
        </w:div>
        <w:div w:id="1531870936">
          <w:marLeft w:val="0"/>
          <w:marRight w:val="0"/>
          <w:marTop w:val="0"/>
          <w:marBottom w:val="0"/>
          <w:divBdr>
            <w:top w:val="none" w:sz="0" w:space="0" w:color="auto"/>
            <w:left w:val="none" w:sz="0" w:space="0" w:color="auto"/>
            <w:bottom w:val="none" w:sz="0" w:space="0" w:color="auto"/>
            <w:right w:val="none" w:sz="0" w:space="0" w:color="auto"/>
          </w:divBdr>
        </w:div>
        <w:div w:id="1700348601">
          <w:marLeft w:val="0"/>
          <w:marRight w:val="0"/>
          <w:marTop w:val="0"/>
          <w:marBottom w:val="0"/>
          <w:divBdr>
            <w:top w:val="none" w:sz="0" w:space="0" w:color="auto"/>
            <w:left w:val="none" w:sz="0" w:space="0" w:color="auto"/>
            <w:bottom w:val="none" w:sz="0" w:space="0" w:color="auto"/>
            <w:right w:val="none" w:sz="0" w:space="0" w:color="auto"/>
          </w:divBdr>
        </w:div>
        <w:div w:id="2076397001">
          <w:marLeft w:val="0"/>
          <w:marRight w:val="0"/>
          <w:marTop w:val="0"/>
          <w:marBottom w:val="0"/>
          <w:divBdr>
            <w:top w:val="none" w:sz="0" w:space="0" w:color="auto"/>
            <w:left w:val="none" w:sz="0" w:space="0" w:color="auto"/>
            <w:bottom w:val="none" w:sz="0" w:space="0" w:color="auto"/>
            <w:right w:val="none" w:sz="0" w:space="0" w:color="auto"/>
          </w:divBdr>
        </w:div>
      </w:divsChild>
    </w:div>
    <w:div w:id="1882395188">
      <w:bodyDiv w:val="1"/>
      <w:marLeft w:val="0"/>
      <w:marRight w:val="0"/>
      <w:marTop w:val="0"/>
      <w:marBottom w:val="0"/>
      <w:divBdr>
        <w:top w:val="none" w:sz="0" w:space="0" w:color="auto"/>
        <w:left w:val="none" w:sz="0" w:space="0" w:color="auto"/>
        <w:bottom w:val="none" w:sz="0" w:space="0" w:color="auto"/>
        <w:right w:val="none" w:sz="0" w:space="0" w:color="auto"/>
      </w:divBdr>
    </w:div>
    <w:div w:id="1953705865">
      <w:bodyDiv w:val="1"/>
      <w:marLeft w:val="0"/>
      <w:marRight w:val="0"/>
      <w:marTop w:val="0"/>
      <w:marBottom w:val="0"/>
      <w:divBdr>
        <w:top w:val="none" w:sz="0" w:space="0" w:color="auto"/>
        <w:left w:val="none" w:sz="0" w:space="0" w:color="auto"/>
        <w:bottom w:val="none" w:sz="0" w:space="0" w:color="auto"/>
        <w:right w:val="none" w:sz="0" w:space="0" w:color="auto"/>
      </w:divBdr>
      <w:divsChild>
        <w:div w:id="6762363">
          <w:marLeft w:val="0"/>
          <w:marRight w:val="0"/>
          <w:marTop w:val="0"/>
          <w:marBottom w:val="0"/>
          <w:divBdr>
            <w:top w:val="none" w:sz="0" w:space="0" w:color="auto"/>
            <w:left w:val="none" w:sz="0" w:space="0" w:color="auto"/>
            <w:bottom w:val="none" w:sz="0" w:space="0" w:color="auto"/>
            <w:right w:val="none" w:sz="0" w:space="0" w:color="auto"/>
          </w:divBdr>
        </w:div>
        <w:div w:id="207112215">
          <w:marLeft w:val="0"/>
          <w:marRight w:val="0"/>
          <w:marTop w:val="0"/>
          <w:marBottom w:val="0"/>
          <w:divBdr>
            <w:top w:val="none" w:sz="0" w:space="0" w:color="auto"/>
            <w:left w:val="none" w:sz="0" w:space="0" w:color="auto"/>
            <w:bottom w:val="none" w:sz="0" w:space="0" w:color="auto"/>
            <w:right w:val="none" w:sz="0" w:space="0" w:color="auto"/>
          </w:divBdr>
        </w:div>
        <w:div w:id="277807558">
          <w:marLeft w:val="0"/>
          <w:marRight w:val="0"/>
          <w:marTop w:val="0"/>
          <w:marBottom w:val="0"/>
          <w:divBdr>
            <w:top w:val="none" w:sz="0" w:space="0" w:color="auto"/>
            <w:left w:val="none" w:sz="0" w:space="0" w:color="auto"/>
            <w:bottom w:val="none" w:sz="0" w:space="0" w:color="auto"/>
            <w:right w:val="none" w:sz="0" w:space="0" w:color="auto"/>
          </w:divBdr>
        </w:div>
        <w:div w:id="303386848">
          <w:marLeft w:val="0"/>
          <w:marRight w:val="0"/>
          <w:marTop w:val="0"/>
          <w:marBottom w:val="0"/>
          <w:divBdr>
            <w:top w:val="none" w:sz="0" w:space="0" w:color="auto"/>
            <w:left w:val="none" w:sz="0" w:space="0" w:color="auto"/>
            <w:bottom w:val="none" w:sz="0" w:space="0" w:color="auto"/>
            <w:right w:val="none" w:sz="0" w:space="0" w:color="auto"/>
          </w:divBdr>
        </w:div>
        <w:div w:id="1107770689">
          <w:marLeft w:val="0"/>
          <w:marRight w:val="0"/>
          <w:marTop w:val="0"/>
          <w:marBottom w:val="0"/>
          <w:divBdr>
            <w:top w:val="none" w:sz="0" w:space="0" w:color="auto"/>
            <w:left w:val="none" w:sz="0" w:space="0" w:color="auto"/>
            <w:bottom w:val="none" w:sz="0" w:space="0" w:color="auto"/>
            <w:right w:val="none" w:sz="0" w:space="0" w:color="auto"/>
          </w:divBdr>
        </w:div>
        <w:div w:id="1129251398">
          <w:marLeft w:val="0"/>
          <w:marRight w:val="0"/>
          <w:marTop w:val="0"/>
          <w:marBottom w:val="0"/>
          <w:divBdr>
            <w:top w:val="none" w:sz="0" w:space="0" w:color="auto"/>
            <w:left w:val="none" w:sz="0" w:space="0" w:color="auto"/>
            <w:bottom w:val="none" w:sz="0" w:space="0" w:color="auto"/>
            <w:right w:val="none" w:sz="0" w:space="0" w:color="auto"/>
          </w:divBdr>
        </w:div>
        <w:div w:id="1135828564">
          <w:marLeft w:val="0"/>
          <w:marRight w:val="0"/>
          <w:marTop w:val="0"/>
          <w:marBottom w:val="0"/>
          <w:divBdr>
            <w:top w:val="none" w:sz="0" w:space="0" w:color="auto"/>
            <w:left w:val="none" w:sz="0" w:space="0" w:color="auto"/>
            <w:bottom w:val="none" w:sz="0" w:space="0" w:color="auto"/>
            <w:right w:val="none" w:sz="0" w:space="0" w:color="auto"/>
          </w:divBdr>
        </w:div>
        <w:div w:id="1403873130">
          <w:marLeft w:val="0"/>
          <w:marRight w:val="0"/>
          <w:marTop w:val="0"/>
          <w:marBottom w:val="0"/>
          <w:divBdr>
            <w:top w:val="none" w:sz="0" w:space="0" w:color="auto"/>
            <w:left w:val="none" w:sz="0" w:space="0" w:color="auto"/>
            <w:bottom w:val="none" w:sz="0" w:space="0" w:color="auto"/>
            <w:right w:val="none" w:sz="0" w:space="0" w:color="auto"/>
          </w:divBdr>
        </w:div>
        <w:div w:id="1678537652">
          <w:marLeft w:val="0"/>
          <w:marRight w:val="0"/>
          <w:marTop w:val="0"/>
          <w:marBottom w:val="0"/>
          <w:divBdr>
            <w:top w:val="none" w:sz="0" w:space="0" w:color="auto"/>
            <w:left w:val="none" w:sz="0" w:space="0" w:color="auto"/>
            <w:bottom w:val="none" w:sz="0" w:space="0" w:color="auto"/>
            <w:right w:val="none" w:sz="0" w:space="0" w:color="auto"/>
          </w:divBdr>
        </w:div>
        <w:div w:id="1791588760">
          <w:marLeft w:val="0"/>
          <w:marRight w:val="0"/>
          <w:marTop w:val="0"/>
          <w:marBottom w:val="0"/>
          <w:divBdr>
            <w:top w:val="none" w:sz="0" w:space="0" w:color="auto"/>
            <w:left w:val="none" w:sz="0" w:space="0" w:color="auto"/>
            <w:bottom w:val="none" w:sz="0" w:space="0" w:color="auto"/>
            <w:right w:val="none" w:sz="0" w:space="0" w:color="auto"/>
          </w:divBdr>
        </w:div>
        <w:div w:id="2021349900">
          <w:marLeft w:val="0"/>
          <w:marRight w:val="0"/>
          <w:marTop w:val="0"/>
          <w:marBottom w:val="0"/>
          <w:divBdr>
            <w:top w:val="none" w:sz="0" w:space="0" w:color="auto"/>
            <w:left w:val="none" w:sz="0" w:space="0" w:color="auto"/>
            <w:bottom w:val="none" w:sz="0" w:space="0" w:color="auto"/>
            <w:right w:val="none" w:sz="0" w:space="0" w:color="auto"/>
          </w:divBdr>
        </w:div>
      </w:divsChild>
    </w:div>
    <w:div w:id="2038238420">
      <w:bodyDiv w:val="1"/>
      <w:marLeft w:val="0"/>
      <w:marRight w:val="0"/>
      <w:marTop w:val="0"/>
      <w:marBottom w:val="0"/>
      <w:divBdr>
        <w:top w:val="none" w:sz="0" w:space="0" w:color="auto"/>
        <w:left w:val="none" w:sz="0" w:space="0" w:color="auto"/>
        <w:bottom w:val="none" w:sz="0" w:space="0" w:color="auto"/>
        <w:right w:val="none" w:sz="0" w:space="0" w:color="auto"/>
      </w:divBdr>
    </w:div>
    <w:div w:id="2089382711">
      <w:bodyDiv w:val="1"/>
      <w:marLeft w:val="0"/>
      <w:marRight w:val="0"/>
      <w:marTop w:val="0"/>
      <w:marBottom w:val="0"/>
      <w:divBdr>
        <w:top w:val="none" w:sz="0" w:space="0" w:color="auto"/>
        <w:left w:val="none" w:sz="0" w:space="0" w:color="auto"/>
        <w:bottom w:val="none" w:sz="0" w:space="0" w:color="auto"/>
        <w:right w:val="none" w:sz="0" w:space="0" w:color="auto"/>
      </w:divBdr>
    </w:div>
    <w:div w:id="2106993621">
      <w:bodyDiv w:val="1"/>
      <w:marLeft w:val="0"/>
      <w:marRight w:val="0"/>
      <w:marTop w:val="0"/>
      <w:marBottom w:val="0"/>
      <w:divBdr>
        <w:top w:val="none" w:sz="0" w:space="0" w:color="auto"/>
        <w:left w:val="none" w:sz="0" w:space="0" w:color="auto"/>
        <w:bottom w:val="none" w:sz="0" w:space="0" w:color="auto"/>
        <w:right w:val="none" w:sz="0" w:space="0" w:color="auto"/>
      </w:divBdr>
      <w:divsChild>
        <w:div w:id="344751684">
          <w:marLeft w:val="0"/>
          <w:marRight w:val="0"/>
          <w:marTop w:val="0"/>
          <w:marBottom w:val="0"/>
          <w:divBdr>
            <w:top w:val="none" w:sz="0" w:space="0" w:color="auto"/>
            <w:left w:val="none" w:sz="0" w:space="0" w:color="auto"/>
            <w:bottom w:val="none" w:sz="0" w:space="0" w:color="auto"/>
            <w:right w:val="none" w:sz="0" w:space="0" w:color="auto"/>
          </w:divBdr>
        </w:div>
        <w:div w:id="441612529">
          <w:marLeft w:val="0"/>
          <w:marRight w:val="0"/>
          <w:marTop w:val="0"/>
          <w:marBottom w:val="0"/>
          <w:divBdr>
            <w:top w:val="none" w:sz="0" w:space="0" w:color="auto"/>
            <w:left w:val="none" w:sz="0" w:space="0" w:color="auto"/>
            <w:bottom w:val="none" w:sz="0" w:space="0" w:color="auto"/>
            <w:right w:val="none" w:sz="0" w:space="0" w:color="auto"/>
          </w:divBdr>
        </w:div>
        <w:div w:id="732193586">
          <w:marLeft w:val="0"/>
          <w:marRight w:val="0"/>
          <w:marTop w:val="0"/>
          <w:marBottom w:val="0"/>
          <w:divBdr>
            <w:top w:val="none" w:sz="0" w:space="0" w:color="auto"/>
            <w:left w:val="none" w:sz="0" w:space="0" w:color="auto"/>
            <w:bottom w:val="none" w:sz="0" w:space="0" w:color="auto"/>
            <w:right w:val="none" w:sz="0" w:space="0" w:color="auto"/>
          </w:divBdr>
        </w:div>
        <w:div w:id="1414282364">
          <w:marLeft w:val="0"/>
          <w:marRight w:val="0"/>
          <w:marTop w:val="0"/>
          <w:marBottom w:val="0"/>
          <w:divBdr>
            <w:top w:val="none" w:sz="0" w:space="0" w:color="auto"/>
            <w:left w:val="none" w:sz="0" w:space="0" w:color="auto"/>
            <w:bottom w:val="none" w:sz="0" w:space="0" w:color="auto"/>
            <w:right w:val="none" w:sz="0" w:space="0" w:color="auto"/>
          </w:divBdr>
        </w:div>
        <w:div w:id="1658268129">
          <w:marLeft w:val="0"/>
          <w:marRight w:val="0"/>
          <w:marTop w:val="0"/>
          <w:marBottom w:val="0"/>
          <w:divBdr>
            <w:top w:val="none" w:sz="0" w:space="0" w:color="auto"/>
            <w:left w:val="none" w:sz="0" w:space="0" w:color="auto"/>
            <w:bottom w:val="none" w:sz="0" w:space="0" w:color="auto"/>
            <w:right w:val="none" w:sz="0" w:space="0" w:color="auto"/>
          </w:divBdr>
        </w:div>
        <w:div w:id="1860120399">
          <w:marLeft w:val="0"/>
          <w:marRight w:val="0"/>
          <w:marTop w:val="0"/>
          <w:marBottom w:val="0"/>
          <w:divBdr>
            <w:top w:val="none" w:sz="0" w:space="0" w:color="auto"/>
            <w:left w:val="none" w:sz="0" w:space="0" w:color="auto"/>
            <w:bottom w:val="none" w:sz="0" w:space="0" w:color="auto"/>
            <w:right w:val="none" w:sz="0" w:space="0" w:color="auto"/>
          </w:divBdr>
        </w:div>
        <w:div w:id="1920171610">
          <w:marLeft w:val="0"/>
          <w:marRight w:val="0"/>
          <w:marTop w:val="0"/>
          <w:marBottom w:val="0"/>
          <w:divBdr>
            <w:top w:val="none" w:sz="0" w:space="0" w:color="auto"/>
            <w:left w:val="none" w:sz="0" w:space="0" w:color="auto"/>
            <w:bottom w:val="none" w:sz="0" w:space="0" w:color="auto"/>
            <w:right w:val="none" w:sz="0" w:space="0" w:color="auto"/>
          </w:divBdr>
        </w:div>
        <w:div w:id="1982420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lacountymediahost.granicus.com/MediaPlayer.php?clip_id=12285"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lacdmhowr.powerappsportals.us" TargetMode="External" Id="rId11" /><Relationship Type="http://schemas.openxmlformats.org/officeDocument/2006/relationships/styles" Target="styles.xml" Id="rId5" /><Relationship Type="http://schemas.openxmlformats.org/officeDocument/2006/relationships/hyperlink" Target="https://youtu.be/Xwoe6a5HjXQ?si=Xqh4tG_y6I1QqRm0"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comments" Target="comments.xml" Id="Ra5ac5eaae7874ebc" /><Relationship Type="http://schemas.microsoft.com/office/2016/09/relationships/commentsIds" Target="commentsIds.xml" Id="R5e0d238a3f954a7c" /><Relationship Type="http://schemas.microsoft.com/office/2011/relationships/commentsExtended" Target="commentsExtended.xml" Id="Rc0cf6366f4684cca" /><Relationship Type="http://schemas.microsoft.com/office/2018/08/relationships/commentsExtensible" Target="commentsExtensible.xml" Id="R44dbb3fb08334e3f" /><Relationship Type="http://schemas.microsoft.com/office/2011/relationships/people" Target="people.xml" Id="Rd54c64cf8fdf437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9DC61302D1D74CAD722BB27121294A" ma:contentTypeVersion="30" ma:contentTypeDescription="Create a new document." ma:contentTypeScope="" ma:versionID="19cf0361a3838fcdddf1ce7c0838893b">
  <xsd:schema xmlns:xsd="http://www.w3.org/2001/XMLSchema" xmlns:xs="http://www.w3.org/2001/XMLSchema" xmlns:p="http://schemas.microsoft.com/office/2006/metadata/properties" xmlns:ns2="a84ccff9-cd46-4302-9a33-2974c8870cbb" xmlns:ns3="cbbd62b6-8947-4806-952c-2c234c1c93ea" targetNamespace="http://schemas.microsoft.com/office/2006/metadata/properties" ma:root="true" ma:fieldsID="6ea2712bc5f0dbce9246a0d860ed5ab1" ns2:_="" ns3:_="">
    <xsd:import namespace="a84ccff9-cd46-4302-9a33-2974c8870cbb"/>
    <xsd:import namespace="cbbd62b6-8947-4806-952c-2c234c1c93ea"/>
    <xsd:element name="properties">
      <xsd:complexType>
        <xsd:sequence>
          <xsd:element name="documentManagement">
            <xsd:complexType>
              <xsd:all>
                <xsd:element ref="ns2:SharedWithUsers" minOccurs="0"/>
                <xsd:element ref="ns2:SharedWithDetails" minOccurs="0"/>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KimFuentes" minOccurs="0"/>
                <xsd:element ref="ns3:MediaLengthInSeconds" minOccurs="0"/>
                <xsd:element ref="ns3:lcf76f155ced4ddcb4097134ff3c332f" minOccurs="0"/>
                <xsd:element ref="ns2:TaxCatchAll" minOccurs="0"/>
                <xsd:element ref="ns3:MediaServiceSearchProperties" minOccurs="0"/>
                <xsd:element ref="ns3:ContractStart" minOccurs="0"/>
                <xsd:element ref="ns3:MediaServiceObjectDetectorVersion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ccff9-cd46-4302-9a33-2974c8870c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5" nillable="true" ma:displayName="Last Shared By User" ma:description="" ma:internalName="LastSharedByUser" ma:readOnly="true">
      <xsd:simpleType>
        <xsd:restriction base="dms:Note">
          <xsd:maxLength value="255"/>
        </xsd:restriction>
      </xsd:simpleType>
    </xsd:element>
    <xsd:element name="LastSharedByTime" ma:index="16" nillable="true" ma:displayName="Last Shared By Time" ma:description="" ma:internalName="LastSharedByTime" ma:readOnly="true">
      <xsd:simpleType>
        <xsd:restriction base="dms:DateTime"/>
      </xsd:simpleType>
    </xsd:element>
    <xsd:element name="TaxCatchAll" ma:index="31" nillable="true" ma:displayName="Taxonomy Catch All Column" ma:hidden="true" ma:list="{4193a1f8-a8f8-48a7-8128-7c2f48487888}" ma:internalName="TaxCatchAll" ma:showField="CatchAllData" ma:web="a84ccff9-cd46-4302-9a33-2974c8870c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d62b6-8947-4806-952c-2c234c1c93ea" elementFormDefault="qualified">
    <xsd:import namespace="http://schemas.microsoft.com/office/2006/documentManagement/types"/>
    <xsd:import namespace="http://schemas.microsoft.com/office/infopath/2007/PartnerControls"/>
    <xsd:element name="MigrationWizId" ma:index="10" nillable="true" ma:displayName="MigrationWizId" ma:internalName="MigrationWizId">
      <xsd:simpleType>
        <xsd:restriction base="dms:Text"/>
      </xsd:simpleType>
    </xsd:element>
    <xsd:element name="MigrationWizIdPermissions" ma:index="11" nillable="true" ma:displayName="MigrationWizIdPermissions" ma:internalName="MigrationWizIdPermissions">
      <xsd:simpleType>
        <xsd:restriction base="dms:Text"/>
      </xsd:simpleType>
    </xsd:element>
    <xsd:element name="MigrationWizIdPermissionLevels" ma:index="12" nillable="true" ma:displayName="MigrationWizIdPermissionLevels" ma:internalName="MigrationWizIdPermissionLevels">
      <xsd:simpleType>
        <xsd:restriction base="dms:Text"/>
      </xsd:simpleType>
    </xsd:element>
    <xsd:element name="MigrationWizIdDocumentLibraryPermissions" ma:index="13" nillable="true" ma:displayName="MigrationWizIdDocumentLibraryPermissions" ma:internalName="MigrationWizIdDocumentLibraryPermissions">
      <xsd:simpleType>
        <xsd:restriction base="dms:Text"/>
      </xsd:simpleType>
    </xsd:element>
    <xsd:element name="MigrationWizIdSecurityGroups" ma:index="14" nillable="true" ma:displayName="MigrationWizIdSecurityGroups" ma:internalName="MigrationWizIdSecurityGroups">
      <xsd:simpleType>
        <xsd:restriction base="dms:Text"/>
      </xsd:simple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AutoTags" ma:index="20" nillable="true" ma:displayName="MediaServiceAutoTags" ma:description="" ma:internalName="MediaServiceAutoTags" ma:readOnly="true">
      <xsd:simpleType>
        <xsd:restriction base="dms:Text"/>
      </xsd:simpleType>
    </xsd:element>
    <xsd:element name="MediaServiceLocation" ma:index="21" nillable="true" ma:displayName="MediaServiceLocation" ma:description="" ma:internalName="MediaServiceLocation"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KimFuentes" ma:index="27" nillable="true" ma:displayName="Kim Fuentes" ma:description="Test" ma:format="Dropdown" ma:internalName="KimFuentes">
      <xsd:simpleType>
        <xsd:restriction base="dms:Text">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ce26f6fb-c816-40c8-80ff-b02745392ac5" ma:termSetId="09814cd3-568e-fe90-9814-8d621ff8fb84" ma:anchorId="fba54fb3-c3e1-fe81-a776-ca4b69148c4d" ma:open="true" ma:isKeyword="false">
      <xsd:complexType>
        <xsd:sequence>
          <xsd:element ref="pc:Terms" minOccurs="0" maxOccurs="1"/>
        </xsd:sequence>
      </xsd:complexType>
    </xsd:element>
    <xsd:element name="MediaServiceSearchProperties" ma:index="32" nillable="true" ma:displayName="MediaServiceSearchProperties" ma:hidden="true" ma:internalName="MediaServiceSearchProperties" ma:readOnly="true">
      <xsd:simpleType>
        <xsd:restriction base="dms:Note"/>
      </xsd:simpleType>
    </xsd:element>
    <xsd:element name="ContractStart" ma:index="33" nillable="true" ma:displayName="Contract Start" ma:format="DateOnly" ma:internalName="ContractStart">
      <xsd:simpleType>
        <xsd:restriction base="dms:DateTime"/>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_Flow_SignoffStatus" ma:index="35" nillable="true" ma:displayName="Sign-off status" ma:internalName="Sign_x002d_off_x0020_status">
      <xsd:simpleType>
        <xsd:restriction base="dms:Text"/>
      </xsd:simpleType>
    </xsd:element>
    <xsd:element name="MediaServiceBillingMetadata" ma:index="3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 xmlns="cbbd62b6-8947-4806-952c-2c234c1c93ea" xsi:nil="true"/>
    <MigrationWizIdSecurityGroups xmlns="cbbd62b6-8947-4806-952c-2c234c1c93ea" xsi:nil="true"/>
    <ContractStart xmlns="cbbd62b6-8947-4806-952c-2c234c1c93ea" xsi:nil="true"/>
    <MigrationWizIdPermissionLevels xmlns="cbbd62b6-8947-4806-952c-2c234c1c93ea" xsi:nil="true"/>
    <MigrationWizIdPermissions xmlns="cbbd62b6-8947-4806-952c-2c234c1c93ea" xsi:nil="true"/>
    <KimFuentes xmlns="cbbd62b6-8947-4806-952c-2c234c1c93ea" xsi:nil="true"/>
    <MigrationWizIdDocumentLibraryPermissions xmlns="cbbd62b6-8947-4806-952c-2c234c1c93ea" xsi:nil="true"/>
    <lcf76f155ced4ddcb4097134ff3c332f xmlns="cbbd62b6-8947-4806-952c-2c234c1c93ea">
      <Terms xmlns="http://schemas.microsoft.com/office/infopath/2007/PartnerControls"/>
    </lcf76f155ced4ddcb4097134ff3c332f>
    <TaxCatchAll xmlns="a84ccff9-cd46-4302-9a33-2974c8870cbb" xsi:nil="true"/>
    <_Flow_SignoffStatus xmlns="cbbd62b6-8947-4806-952c-2c234c1c93ea" xsi:nil="true"/>
  </documentManagement>
</p:properties>
</file>

<file path=customXml/itemProps1.xml><?xml version="1.0" encoding="utf-8"?>
<ds:datastoreItem xmlns:ds="http://schemas.openxmlformats.org/officeDocument/2006/customXml" ds:itemID="{D47E216A-08C0-4708-B3C7-9590F2840FEB}"/>
</file>

<file path=customXml/itemProps2.xml><?xml version="1.0" encoding="utf-8"?>
<ds:datastoreItem xmlns:ds="http://schemas.openxmlformats.org/officeDocument/2006/customXml" ds:itemID="{284DBF0E-8A9D-4564-9C4F-A01D87488914}">
  <ds:schemaRefs>
    <ds:schemaRef ds:uri="http://schemas.microsoft.com/sharepoint/v3/contenttype/forms"/>
  </ds:schemaRefs>
</ds:datastoreItem>
</file>

<file path=customXml/itemProps3.xml><?xml version="1.0" encoding="utf-8"?>
<ds:datastoreItem xmlns:ds="http://schemas.openxmlformats.org/officeDocument/2006/customXml" ds:itemID="{7C9F3567-118B-4C59-BDF5-43D1A044A5C9}">
  <ds:schemaRefs>
    <ds:schemaRef ds:uri="http://schemas.microsoft.com/office/2006/metadata/properties"/>
    <ds:schemaRef ds:uri="http://schemas.microsoft.com/office/infopath/2007/PartnerControls"/>
    <ds:schemaRef ds:uri="cbbd62b6-8947-4806-952c-2c234c1c93ea"/>
    <ds:schemaRef ds:uri="a84ccff9-cd46-4302-9a33-2974c8870cb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Ronson Chu</dc:creator>
  <keywords/>
  <dc:description/>
  <lastModifiedBy>Marolly Vasquez</lastModifiedBy>
  <revision>526</revision>
  <dcterms:created xsi:type="dcterms:W3CDTF">2025-09-17T22:56:00.0000000Z</dcterms:created>
  <dcterms:modified xsi:type="dcterms:W3CDTF">2026-02-25T19:14:11.1797610Z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0x010100B09DC61302D1D74CAD722BB27121294A</vt:lpwstr>
  </property>
  <property fmtid="{D5CDD505-2E9C-101B-9397-08002B2CF9AE}" pid="3" name="MediaServiceImageTags">
    <vt:lpwstr/>
  </property>
</Properties>
</file>